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29" w:rsidRPr="008F2429" w:rsidRDefault="008F2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A34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ГОРОДА КУРСКА </w:t>
      </w:r>
    </w:p>
    <w:p w:rsidR="00782A34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8F24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429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782A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F2429" w:rsidRPr="008F2429" w:rsidRDefault="00782A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8F2429" w:rsidRPr="008F2429">
        <w:rPr>
          <w:rFonts w:ascii="Times New Roman" w:hAnsi="Times New Roman" w:cs="Times New Roman"/>
          <w:sz w:val="28"/>
          <w:szCs w:val="28"/>
        </w:rPr>
        <w:t>КОНТРОЛЯ</w:t>
      </w:r>
    </w:p>
    <w:p w:rsidR="008F2429" w:rsidRDefault="008F242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F65B8" w:rsidRPr="008F2429" w:rsidRDefault="004F65B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F2429" w:rsidRPr="008F2429" w:rsidRDefault="004F6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A34">
        <w:rPr>
          <w:rFonts w:ascii="Times New Roman" w:hAnsi="Times New Roman" w:cs="Times New Roman"/>
          <w:sz w:val="28"/>
          <w:szCs w:val="28"/>
        </w:rPr>
        <w:t>«</w:t>
      </w:r>
      <w:r w:rsidR="008F2429" w:rsidRPr="008F2429">
        <w:rPr>
          <w:rFonts w:ascii="Times New Roman" w:hAnsi="Times New Roman" w:cs="Times New Roman"/>
          <w:sz w:val="28"/>
          <w:szCs w:val="28"/>
        </w:rPr>
        <w:t>О</w:t>
      </w:r>
      <w:r w:rsidR="00F04D00">
        <w:rPr>
          <w:rFonts w:ascii="Times New Roman" w:hAnsi="Times New Roman" w:cs="Times New Roman"/>
          <w:sz w:val="28"/>
          <w:szCs w:val="28"/>
        </w:rPr>
        <w:t>перативный анализ исполнения и контроль за организацией исполнения бюджета города Курска в текущем финансовом году</w:t>
      </w:r>
      <w:r w:rsidR="00782A34">
        <w:rPr>
          <w:rFonts w:ascii="Times New Roman" w:hAnsi="Times New Roman" w:cs="Times New Roman"/>
          <w:sz w:val="28"/>
          <w:szCs w:val="28"/>
        </w:rPr>
        <w:t>»</w:t>
      </w:r>
    </w:p>
    <w:p w:rsidR="008F2429" w:rsidRPr="008F2429" w:rsidRDefault="008F2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429" w:rsidRPr="008F2429" w:rsidRDefault="008F24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2429">
        <w:rPr>
          <w:rFonts w:ascii="Times New Roman" w:hAnsi="Times New Roman" w:cs="Times New Roman"/>
          <w:sz w:val="28"/>
          <w:szCs w:val="28"/>
        </w:rPr>
        <w:t>(</w:t>
      </w:r>
      <w:r w:rsidR="00782A34">
        <w:rPr>
          <w:rFonts w:ascii="Times New Roman" w:hAnsi="Times New Roman" w:cs="Times New Roman"/>
          <w:sz w:val="28"/>
          <w:szCs w:val="28"/>
        </w:rPr>
        <w:t>утвержден</w:t>
      </w:r>
      <w:r w:rsidRPr="008F242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946963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Курска </w:t>
      </w:r>
      <w:r w:rsidR="008F2429" w:rsidRPr="008F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7F5A">
        <w:rPr>
          <w:rFonts w:ascii="Times New Roman" w:hAnsi="Times New Roman" w:cs="Times New Roman"/>
          <w:sz w:val="28"/>
          <w:szCs w:val="28"/>
        </w:rPr>
        <w:t>30</w:t>
      </w:r>
      <w:r w:rsidR="00946963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B532D4">
        <w:rPr>
          <w:rFonts w:ascii="Times New Roman" w:hAnsi="Times New Roman" w:cs="Times New Roman"/>
          <w:sz w:val="28"/>
          <w:szCs w:val="28"/>
        </w:rPr>
        <w:t>№</w:t>
      </w:r>
      <w:r w:rsidR="00F55086">
        <w:rPr>
          <w:rFonts w:ascii="Times New Roman" w:hAnsi="Times New Roman" w:cs="Times New Roman"/>
          <w:sz w:val="28"/>
          <w:szCs w:val="28"/>
        </w:rPr>
        <w:t>12</w:t>
      </w:r>
    </w:p>
    <w:p w:rsidR="00782A34" w:rsidRDefault="00946963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05.10.2023 №24</w:t>
      </w:r>
      <w:r w:rsidR="00782A34">
        <w:rPr>
          <w:rFonts w:ascii="Times New Roman" w:hAnsi="Times New Roman" w:cs="Times New Roman"/>
          <w:sz w:val="28"/>
          <w:szCs w:val="28"/>
        </w:rPr>
        <w:t>)</w:t>
      </w: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 w:rsidP="00782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действия:</w:t>
      </w:r>
    </w:p>
    <w:p w:rsidR="00782A34" w:rsidRDefault="00946963" w:rsidP="00782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9A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82A3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 года</w:t>
      </w:r>
    </w:p>
    <w:p w:rsidR="00782A34" w:rsidRPr="003F5DA9" w:rsidRDefault="00116532" w:rsidP="00782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82A34" w:rsidRPr="003F5DA9" w:rsidRDefault="00782A34" w:rsidP="0078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A34" w:rsidRPr="003F5DA9" w:rsidRDefault="00782A34" w:rsidP="0078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20"/>
        <w:gridCol w:w="478"/>
      </w:tblGrid>
      <w:tr w:rsidR="00782A34" w:rsidRPr="00532604" w:rsidTr="00532604">
        <w:tc>
          <w:tcPr>
            <w:tcW w:w="9020" w:type="dxa"/>
          </w:tcPr>
          <w:p w:rsidR="00782A34" w:rsidRPr="003F5DA9" w:rsidRDefault="00782A34" w:rsidP="001A4A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82A34" w:rsidRPr="003F5DA9" w:rsidRDefault="00782A34" w:rsidP="001A4A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F5D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1. </w:t>
            </w:r>
            <w:r w:rsidRPr="003F5DA9">
              <w:rPr>
                <w:rFonts w:ascii="Times New Roman" w:hAnsi="Times New Roman" w:cs="Times New Roman"/>
                <w:sz w:val="28"/>
                <w:szCs w:val="28"/>
              </w:rPr>
              <w:t>Общи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положения</w:t>
            </w:r>
            <w:r w:rsidRPr="003F5DA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F279C5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A34" w:rsidRPr="003F5DA9" w:rsidRDefault="00782A34" w:rsidP="001A4A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82A34" w:rsidRPr="003F5DA9" w:rsidRDefault="00782A34" w:rsidP="001A4AFB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F5D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2. </w:t>
            </w:r>
            <w:r w:rsidR="00DB7067" w:rsidRPr="00DB706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Цели, задачи, предмет и объекты оперативного анализа исполнения и контроля </w:t>
            </w:r>
            <w:r w:rsidRPr="003F5D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  <w:r w:rsidR="00DB70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………………………………………..</w:t>
            </w:r>
            <w:r w:rsidR="00F279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  <w:r w:rsidR="005326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  <w:r w:rsidR="00963E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3F5D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..</w:t>
            </w:r>
            <w:r w:rsidR="00FF29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.............</w:t>
            </w:r>
          </w:p>
          <w:p w:rsidR="00782A34" w:rsidRPr="003F5DA9" w:rsidRDefault="00782A34" w:rsidP="001A4A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82A34" w:rsidRDefault="00782A34" w:rsidP="001A4AF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F5D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3. </w:t>
            </w:r>
            <w:r w:rsidR="00532604" w:rsidRPr="005326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Характеристики, правила и процедуры осуществления оперативного анализа исполнения и контроля </w:t>
            </w:r>
            <w:r w:rsidR="00FF2909">
              <w:rPr>
                <w:rFonts w:ascii="Times New Roman" w:eastAsiaTheme="minorHAnsi" w:hAnsi="Times New Roman" w:cs="Times New Roman"/>
                <w:sz w:val="28"/>
                <w:szCs w:val="28"/>
              </w:rPr>
              <w:t>……………</w:t>
            </w:r>
            <w:r w:rsidR="00532604">
              <w:rPr>
                <w:rFonts w:ascii="Times New Roman" w:eastAsiaTheme="minorHAnsi" w:hAnsi="Times New Roman" w:cs="Times New Roman"/>
                <w:sz w:val="28"/>
                <w:szCs w:val="28"/>
              </w:rPr>
              <w:t>…………</w:t>
            </w:r>
            <w:r w:rsidR="00963E37">
              <w:rPr>
                <w:rFonts w:ascii="Times New Roman" w:eastAsiaTheme="minorHAnsi" w:hAnsi="Times New Roman" w:cs="Times New Roman"/>
                <w:sz w:val="28"/>
                <w:szCs w:val="28"/>
              </w:rPr>
              <w:t>…………</w:t>
            </w:r>
            <w:r w:rsidR="00532604">
              <w:rPr>
                <w:rFonts w:ascii="Times New Roman" w:eastAsiaTheme="minorHAnsi" w:hAnsi="Times New Roman" w:cs="Times New Roman"/>
                <w:sz w:val="28"/>
                <w:szCs w:val="28"/>
              </w:rPr>
              <w:t>…………...</w:t>
            </w:r>
            <w:r w:rsidR="004D2DDE">
              <w:rPr>
                <w:rFonts w:ascii="Times New Roman" w:eastAsiaTheme="minorHAnsi" w:hAnsi="Times New Roman" w:cs="Times New Roman"/>
                <w:sz w:val="28"/>
                <w:szCs w:val="28"/>
              </w:rPr>
              <w:t>......................................................</w:t>
            </w:r>
          </w:p>
          <w:p w:rsidR="00532604" w:rsidRPr="00532604" w:rsidRDefault="00532604" w:rsidP="001A4AF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782A34" w:rsidRPr="003F5DA9" w:rsidRDefault="00782A34" w:rsidP="001A4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DA9"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532604" w:rsidRPr="00532604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Основные этапы осуществления оперативного анализа исполнения и контроля </w:t>
            </w:r>
            <w:r w:rsidR="00FF290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……………………………………………………………</w:t>
            </w:r>
            <w:r w:rsidR="00532604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……</w:t>
            </w:r>
            <w:r w:rsidR="00F27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5326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2A34" w:rsidRPr="003F5DA9" w:rsidRDefault="00782A34" w:rsidP="001A4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34" w:rsidRDefault="008F6DC5" w:rsidP="001A4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Примерная структура и содержание аналитической записки к ежеквартальному отчету о ходе исполнения бюджета</w:t>
            </w:r>
            <w:r w:rsidR="00774310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Курска 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9C5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1A4AF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774310" w:rsidRDefault="00774310" w:rsidP="001A4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10" w:rsidRPr="003F5DA9" w:rsidRDefault="00774310" w:rsidP="001A4A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Примерная  структура оперативного доклада о ходе исполнения бюджета города Курска за соответствующий отчетный период …………………………………………………………………………</w:t>
            </w:r>
          </w:p>
        </w:tc>
        <w:tc>
          <w:tcPr>
            <w:tcW w:w="478" w:type="dxa"/>
          </w:tcPr>
          <w:p w:rsidR="00782A34" w:rsidRPr="00532604" w:rsidRDefault="00782A34" w:rsidP="00430AD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82A34" w:rsidRPr="00532604" w:rsidRDefault="00782A34" w:rsidP="00430AD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326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  <w:p w:rsidR="00782A34" w:rsidRPr="00532604" w:rsidRDefault="00782A34" w:rsidP="00430AD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82A34" w:rsidRPr="00532604" w:rsidRDefault="00782A34" w:rsidP="00430AD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82A34" w:rsidRPr="00532604" w:rsidRDefault="00532604" w:rsidP="00430AD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326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  <w:p w:rsidR="00782A34" w:rsidRPr="00532604" w:rsidRDefault="00782A34" w:rsidP="00430AD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82A34" w:rsidRPr="00532604" w:rsidRDefault="00782A34" w:rsidP="00430AD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4D2DDE" w:rsidRDefault="004D2DDE" w:rsidP="00430AD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82A34" w:rsidRPr="00532604" w:rsidRDefault="008F6DC5" w:rsidP="00430AD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</w:t>
            </w:r>
          </w:p>
          <w:p w:rsidR="00782A34" w:rsidRPr="00532604" w:rsidRDefault="00782A34" w:rsidP="00430AD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4D2DDE" w:rsidRDefault="004D2DDE" w:rsidP="00532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04" w:rsidRPr="00532604" w:rsidRDefault="008F6DC5" w:rsidP="00532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82A34" w:rsidRPr="00532604" w:rsidRDefault="00782A34" w:rsidP="00532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DDE" w:rsidRDefault="004D2DDE" w:rsidP="008F6DC5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04" w:rsidRDefault="00532604" w:rsidP="008F6DC5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3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74310" w:rsidRDefault="00774310" w:rsidP="008F6DC5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10" w:rsidRPr="00532604" w:rsidRDefault="00774310" w:rsidP="008F6DC5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2A34" w:rsidRPr="003F5DA9" w:rsidTr="00532604">
        <w:tc>
          <w:tcPr>
            <w:tcW w:w="9020" w:type="dxa"/>
          </w:tcPr>
          <w:p w:rsidR="00782A34" w:rsidRPr="003F5DA9" w:rsidRDefault="00782A34" w:rsidP="005326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" w:type="dxa"/>
          </w:tcPr>
          <w:p w:rsidR="00782A34" w:rsidRPr="003F5DA9" w:rsidRDefault="00782A34" w:rsidP="00430AD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782A34" w:rsidRPr="00A26ABD" w:rsidRDefault="00782A34" w:rsidP="00A2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B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2429" w:rsidRPr="00A26ABD" w:rsidRDefault="00782A34" w:rsidP="00A26A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AB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F2429" w:rsidRPr="00A26AB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F2429" w:rsidRPr="00A26ABD" w:rsidRDefault="008F2429" w:rsidP="00A2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9C5" w:rsidRPr="00A26ABD" w:rsidRDefault="008F2429" w:rsidP="00A26ABD">
      <w:pPr>
        <w:numPr>
          <w:ilvl w:val="1"/>
          <w:numId w:val="0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BD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 w:rsidR="00F279C5" w:rsidRPr="00A26AB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Pr="00A26AB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279C5" w:rsidRPr="00A26ABD">
        <w:rPr>
          <w:rFonts w:ascii="Times New Roman" w:hAnsi="Times New Roman" w:cs="Times New Roman"/>
          <w:sz w:val="28"/>
          <w:szCs w:val="28"/>
        </w:rPr>
        <w:t>«</w:t>
      </w:r>
      <w:r w:rsidRPr="00A26ABD">
        <w:rPr>
          <w:rFonts w:ascii="Times New Roman" w:hAnsi="Times New Roman" w:cs="Times New Roman"/>
          <w:sz w:val="28"/>
          <w:szCs w:val="28"/>
        </w:rPr>
        <w:t>Оперативный анализ исполнения и контроль за организацией исполнения бюджет</w:t>
      </w:r>
      <w:r w:rsidR="00D83895" w:rsidRPr="00A26ABD">
        <w:rPr>
          <w:rFonts w:ascii="Times New Roman" w:hAnsi="Times New Roman" w:cs="Times New Roman"/>
          <w:sz w:val="28"/>
          <w:szCs w:val="28"/>
        </w:rPr>
        <w:t>а</w:t>
      </w:r>
      <w:r w:rsidRPr="00A26ABD">
        <w:rPr>
          <w:rFonts w:ascii="Times New Roman" w:hAnsi="Times New Roman" w:cs="Times New Roman"/>
          <w:sz w:val="28"/>
          <w:szCs w:val="28"/>
        </w:rPr>
        <w:t xml:space="preserve"> </w:t>
      </w:r>
      <w:r w:rsidR="00F279C5" w:rsidRPr="00A26ABD">
        <w:rPr>
          <w:rFonts w:ascii="Times New Roman" w:hAnsi="Times New Roman" w:cs="Times New Roman"/>
          <w:sz w:val="28"/>
          <w:szCs w:val="28"/>
        </w:rPr>
        <w:t xml:space="preserve">города Курска в текущем финансовом году» </w:t>
      </w:r>
      <w:r w:rsidRPr="00A26ABD">
        <w:rPr>
          <w:rFonts w:ascii="Times New Roman" w:hAnsi="Times New Roman" w:cs="Times New Roman"/>
          <w:sz w:val="28"/>
          <w:szCs w:val="28"/>
        </w:rPr>
        <w:t xml:space="preserve">(далее - Стандарт) </w:t>
      </w:r>
      <w:r w:rsidR="00F279C5" w:rsidRPr="00A26ABD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Бюджетным кодексом Российской Федерации, Федеральным законом от </w:t>
      </w:r>
      <w:r w:rsidR="00F04D00" w:rsidRPr="00A26ABD">
        <w:rPr>
          <w:rFonts w:ascii="Times New Roman" w:hAnsi="Times New Roman" w:cs="Times New Roman"/>
          <w:sz w:val="28"/>
          <w:szCs w:val="28"/>
        </w:rPr>
        <w:t>0</w:t>
      </w:r>
      <w:r w:rsidR="00F279C5" w:rsidRPr="00A26ABD">
        <w:rPr>
          <w:rFonts w:ascii="Times New Roman" w:hAnsi="Times New Roman" w:cs="Times New Roman"/>
          <w:sz w:val="28"/>
          <w:szCs w:val="28"/>
        </w:rPr>
        <w:t>7</w:t>
      </w:r>
      <w:r w:rsidR="00F04D00" w:rsidRPr="00A26ABD">
        <w:rPr>
          <w:rFonts w:ascii="Times New Roman" w:hAnsi="Times New Roman" w:cs="Times New Roman"/>
          <w:sz w:val="28"/>
          <w:szCs w:val="28"/>
        </w:rPr>
        <w:t>.02.</w:t>
      </w:r>
      <w:r w:rsidR="00F279C5" w:rsidRPr="00A26ABD">
        <w:rPr>
          <w:rFonts w:ascii="Times New Roman" w:hAnsi="Times New Roman" w:cs="Times New Roman"/>
          <w:sz w:val="28"/>
          <w:szCs w:val="28"/>
        </w:rPr>
        <w:t>2011</w:t>
      </w:r>
      <w:r w:rsidR="00F04D00" w:rsidRPr="00A26ABD">
        <w:rPr>
          <w:rFonts w:ascii="Times New Roman" w:hAnsi="Times New Roman" w:cs="Times New Roman"/>
          <w:sz w:val="28"/>
          <w:szCs w:val="28"/>
        </w:rPr>
        <w:t xml:space="preserve"> </w:t>
      </w:r>
      <w:r w:rsidR="004F65B8" w:rsidRPr="00A26ABD">
        <w:rPr>
          <w:rFonts w:ascii="Times New Roman" w:hAnsi="Times New Roman" w:cs="Times New Roman"/>
          <w:sz w:val="28"/>
          <w:szCs w:val="28"/>
        </w:rPr>
        <w:t xml:space="preserve">№6-ФЗ </w:t>
      </w:r>
      <w:r w:rsidR="00F279C5" w:rsidRPr="00A26ABD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="00D61469">
        <w:rPr>
          <w:rFonts w:ascii="Times New Roman" w:hAnsi="Times New Roman" w:cs="Times New Roman"/>
          <w:sz w:val="28"/>
          <w:szCs w:val="28"/>
        </w:rPr>
        <w:t xml:space="preserve">, федеральных территорий </w:t>
      </w:r>
      <w:r w:rsidR="00F279C5" w:rsidRPr="00A26ABD">
        <w:rPr>
          <w:rFonts w:ascii="Times New Roman" w:hAnsi="Times New Roman" w:cs="Times New Roman"/>
          <w:sz w:val="28"/>
          <w:szCs w:val="28"/>
        </w:rPr>
        <w:t xml:space="preserve">и муниципальных образований», Положением о Контрольно-счетной палате города Курска, утвержденным решением Курского городского Собрания от </w:t>
      </w:r>
      <w:r w:rsidR="00F04D00" w:rsidRPr="00A26ABD">
        <w:rPr>
          <w:rFonts w:ascii="Times New Roman" w:hAnsi="Times New Roman" w:cs="Times New Roman"/>
          <w:sz w:val="28"/>
          <w:szCs w:val="28"/>
        </w:rPr>
        <w:t>0</w:t>
      </w:r>
      <w:r w:rsidR="00F279C5" w:rsidRPr="00A26ABD">
        <w:rPr>
          <w:rFonts w:ascii="Times New Roman" w:hAnsi="Times New Roman" w:cs="Times New Roman"/>
          <w:sz w:val="28"/>
          <w:szCs w:val="28"/>
        </w:rPr>
        <w:t>9</w:t>
      </w:r>
      <w:r w:rsidR="00F04D00" w:rsidRPr="00A26ABD">
        <w:rPr>
          <w:rFonts w:ascii="Times New Roman" w:hAnsi="Times New Roman" w:cs="Times New Roman"/>
          <w:sz w:val="28"/>
          <w:szCs w:val="28"/>
        </w:rPr>
        <w:t>.09.</w:t>
      </w:r>
      <w:r w:rsidR="00F279C5" w:rsidRPr="00A26ABD">
        <w:rPr>
          <w:rFonts w:ascii="Times New Roman" w:hAnsi="Times New Roman" w:cs="Times New Roman"/>
          <w:sz w:val="28"/>
          <w:szCs w:val="28"/>
        </w:rPr>
        <w:t xml:space="preserve">2004 </w:t>
      </w:r>
      <w:r w:rsidR="0063547A">
        <w:rPr>
          <w:rFonts w:ascii="Times New Roman" w:hAnsi="Times New Roman" w:cs="Times New Roman"/>
          <w:sz w:val="28"/>
          <w:szCs w:val="28"/>
        </w:rPr>
        <w:t xml:space="preserve">     </w:t>
      </w:r>
      <w:r w:rsidR="00F279C5" w:rsidRPr="00A26ABD">
        <w:rPr>
          <w:rFonts w:ascii="Times New Roman" w:hAnsi="Times New Roman" w:cs="Times New Roman"/>
          <w:sz w:val="28"/>
          <w:szCs w:val="28"/>
        </w:rPr>
        <w:t>№46-3-РС,</w:t>
      </w:r>
      <w:r w:rsidR="00F279C5" w:rsidRPr="00A26AB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F279C5" w:rsidRPr="00A26ABD">
          <w:rPr>
            <w:rFonts w:ascii="Times New Roman" w:hAnsi="Times New Roman" w:cs="Times New Roman"/>
            <w:sz w:val="28"/>
            <w:szCs w:val="28"/>
          </w:rPr>
          <w:t>Общими требования</w:t>
        </w:r>
      </w:hyperlink>
      <w:r w:rsidR="00F279C5" w:rsidRPr="00A26ABD">
        <w:rPr>
          <w:rFonts w:ascii="Times New Roman" w:hAnsi="Times New Roman" w:cs="Times New Roman"/>
          <w:sz w:val="28"/>
          <w:szCs w:val="28"/>
        </w:rPr>
        <w:t xml:space="preserve">ми к стандартам внешнего государственного и муниципального </w:t>
      </w:r>
      <w:r w:rsidR="00B532D4" w:rsidRPr="00A26ABD">
        <w:rPr>
          <w:rFonts w:ascii="Times New Roman" w:hAnsi="Times New Roman" w:cs="Times New Roman"/>
          <w:sz w:val="28"/>
          <w:szCs w:val="28"/>
        </w:rPr>
        <w:t>аудита (</w:t>
      </w:r>
      <w:r w:rsidR="00F279C5" w:rsidRPr="00A26ABD">
        <w:rPr>
          <w:rFonts w:ascii="Times New Roman" w:hAnsi="Times New Roman" w:cs="Times New Roman"/>
          <w:sz w:val="28"/>
          <w:szCs w:val="28"/>
        </w:rPr>
        <w:t>контроля</w:t>
      </w:r>
      <w:r w:rsidR="00B532D4" w:rsidRPr="00A26ABD">
        <w:rPr>
          <w:rFonts w:ascii="Times New Roman" w:hAnsi="Times New Roman" w:cs="Times New Roman"/>
          <w:sz w:val="28"/>
          <w:szCs w:val="28"/>
        </w:rPr>
        <w:t>)</w:t>
      </w:r>
      <w:r w:rsidR="00F279C5" w:rsidRPr="00A26ABD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и экспертно-аналитических мероприятий контрольно-счетны</w:t>
      </w:r>
      <w:r w:rsidR="00B532D4" w:rsidRPr="00A26ABD">
        <w:rPr>
          <w:rFonts w:ascii="Times New Roman" w:hAnsi="Times New Roman" w:cs="Times New Roman"/>
          <w:sz w:val="28"/>
          <w:szCs w:val="28"/>
        </w:rPr>
        <w:t>ми</w:t>
      </w:r>
      <w:r w:rsidR="00F279C5" w:rsidRPr="00A26AB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532D4" w:rsidRPr="00A26ABD">
        <w:rPr>
          <w:rFonts w:ascii="Times New Roman" w:hAnsi="Times New Roman" w:cs="Times New Roman"/>
          <w:sz w:val="28"/>
          <w:szCs w:val="28"/>
        </w:rPr>
        <w:t>ами</w:t>
      </w:r>
      <w:r w:rsidR="00F279C5" w:rsidRPr="00A26AB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образований, утвержденными</w:t>
      </w:r>
      <w:r w:rsidR="00B532D4" w:rsidRPr="00A26AB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F279C5" w:rsidRPr="00A26ABD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B532D4" w:rsidRPr="00A26ABD">
        <w:rPr>
          <w:rFonts w:ascii="Times New Roman" w:hAnsi="Times New Roman" w:cs="Times New Roman"/>
          <w:sz w:val="28"/>
          <w:szCs w:val="28"/>
        </w:rPr>
        <w:t>и</w:t>
      </w:r>
      <w:r w:rsidR="00F279C5" w:rsidRPr="00A26ABD">
        <w:rPr>
          <w:rFonts w:ascii="Times New Roman" w:hAnsi="Times New Roman" w:cs="Times New Roman"/>
          <w:sz w:val="28"/>
          <w:szCs w:val="28"/>
        </w:rPr>
        <w:t xml:space="preserve"> Счетной палаты Российской Федерации от </w:t>
      </w:r>
      <w:r w:rsidR="00B532D4" w:rsidRPr="00A26ABD">
        <w:rPr>
          <w:rFonts w:ascii="Times New Roman" w:hAnsi="Times New Roman" w:cs="Times New Roman"/>
          <w:sz w:val="28"/>
          <w:szCs w:val="28"/>
        </w:rPr>
        <w:t>29.</w:t>
      </w:r>
      <w:r w:rsidR="00F04D00" w:rsidRPr="00A26ABD">
        <w:rPr>
          <w:rFonts w:ascii="Times New Roman" w:hAnsi="Times New Roman" w:cs="Times New Roman"/>
          <w:sz w:val="28"/>
          <w:szCs w:val="28"/>
        </w:rPr>
        <w:t>0</w:t>
      </w:r>
      <w:r w:rsidR="00B532D4" w:rsidRPr="00A26ABD">
        <w:rPr>
          <w:rFonts w:ascii="Times New Roman" w:hAnsi="Times New Roman" w:cs="Times New Roman"/>
          <w:sz w:val="28"/>
          <w:szCs w:val="28"/>
        </w:rPr>
        <w:t>3</w:t>
      </w:r>
      <w:r w:rsidR="00F04D00" w:rsidRPr="00A26ABD">
        <w:rPr>
          <w:rFonts w:ascii="Times New Roman" w:hAnsi="Times New Roman" w:cs="Times New Roman"/>
          <w:sz w:val="28"/>
          <w:szCs w:val="28"/>
        </w:rPr>
        <w:t>.</w:t>
      </w:r>
      <w:r w:rsidR="00F279C5" w:rsidRPr="00A26ABD">
        <w:rPr>
          <w:rFonts w:ascii="Times New Roman" w:hAnsi="Times New Roman" w:cs="Times New Roman"/>
          <w:sz w:val="28"/>
          <w:szCs w:val="28"/>
        </w:rPr>
        <w:t>20</w:t>
      </w:r>
      <w:r w:rsidR="00B532D4" w:rsidRPr="00A26ABD">
        <w:rPr>
          <w:rFonts w:ascii="Times New Roman" w:hAnsi="Times New Roman" w:cs="Times New Roman"/>
          <w:sz w:val="28"/>
          <w:szCs w:val="28"/>
        </w:rPr>
        <w:t>22</w:t>
      </w:r>
      <w:r w:rsidR="00F04D00" w:rsidRPr="00A26ABD">
        <w:rPr>
          <w:rFonts w:ascii="Times New Roman" w:hAnsi="Times New Roman" w:cs="Times New Roman"/>
          <w:sz w:val="28"/>
          <w:szCs w:val="28"/>
        </w:rPr>
        <w:t xml:space="preserve"> </w:t>
      </w:r>
      <w:r w:rsidR="00B532D4" w:rsidRPr="00A26ABD">
        <w:rPr>
          <w:rFonts w:ascii="Times New Roman" w:hAnsi="Times New Roman" w:cs="Times New Roman"/>
          <w:sz w:val="28"/>
          <w:szCs w:val="28"/>
        </w:rPr>
        <w:t>№2ПК</w:t>
      </w:r>
      <w:r w:rsidR="00F279C5" w:rsidRPr="00A26ABD">
        <w:rPr>
          <w:rFonts w:ascii="Times New Roman" w:hAnsi="Times New Roman" w:cs="Times New Roman"/>
          <w:sz w:val="28"/>
          <w:szCs w:val="28"/>
        </w:rPr>
        <w:t>, внутренними документами Контрольно-счетной палаты города Курска (далее – контрольно-счетный орган).</w:t>
      </w:r>
    </w:p>
    <w:p w:rsidR="00116532" w:rsidRPr="00A26ABD" w:rsidRDefault="000D17BE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26ABD">
        <w:rPr>
          <w:rFonts w:ascii="Times New Roman" w:hAnsi="Times New Roman" w:cs="Times New Roman"/>
          <w:sz w:val="28"/>
          <w:szCs w:val="28"/>
        </w:rPr>
        <w:t xml:space="preserve">1.2. </w:t>
      </w:r>
      <w:r w:rsidR="00D83895" w:rsidRPr="00A26ABD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116532" w:rsidRPr="00A26ABD">
        <w:rPr>
          <w:rFonts w:ascii="Times New Roman" w:hAnsi="Times New Roman" w:cs="Times New Roman"/>
          <w:sz w:val="28"/>
          <w:szCs w:val="28"/>
        </w:rPr>
        <w:t>разработан для использования сотрудниками контрольно-счетного органа</w:t>
      </w:r>
      <w:r w:rsidR="00D83895" w:rsidRPr="00A26ABD">
        <w:rPr>
          <w:rFonts w:ascii="Times New Roman" w:hAnsi="Times New Roman" w:cs="Times New Roman"/>
          <w:sz w:val="28"/>
          <w:szCs w:val="28"/>
        </w:rPr>
        <w:t xml:space="preserve"> при осуществлении оперативного анализа исполнения и контроля за организацией исполнения бюджета города Курска </w:t>
      </w:r>
      <w:r w:rsidR="009D6903" w:rsidRPr="00A26ABD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Pr="00A26ABD">
        <w:rPr>
          <w:rFonts w:ascii="Times New Roman" w:hAnsi="Times New Roman" w:cs="Times New Roman"/>
          <w:sz w:val="28"/>
          <w:szCs w:val="28"/>
        </w:rPr>
        <w:t xml:space="preserve">, </w:t>
      </w:r>
      <w:r w:rsidR="00116532" w:rsidRPr="00A26ABD">
        <w:rPr>
          <w:rFonts w:ascii="Times New Roman" w:hAnsi="Times New Roman" w:cs="Times New Roman"/>
          <w:sz w:val="28"/>
          <w:szCs w:val="28"/>
        </w:rPr>
        <w:t xml:space="preserve">подготовки оперативных докладов и </w:t>
      </w:r>
      <w:r w:rsidR="00116532" w:rsidRPr="00A26ABD">
        <w:rPr>
          <w:rFonts w:ascii="Times New Roman" w:eastAsiaTheme="minorHAnsi" w:hAnsi="Times New Roman" w:cs="Times New Roman"/>
          <w:sz w:val="28"/>
          <w:szCs w:val="28"/>
        </w:rPr>
        <w:t>аналитических записок о ходе исполнения бюджета города Курска за соответствующий отчетный период.</w:t>
      </w:r>
    </w:p>
    <w:p w:rsidR="00116532" w:rsidRPr="00A26ABD" w:rsidRDefault="00D83895" w:rsidP="00A26ABD">
      <w:pPr>
        <w:pStyle w:val="6"/>
        <w:keepNext w:val="0"/>
        <w:widowControl w:val="0"/>
        <w:ind w:firstLine="709"/>
        <w:rPr>
          <w:szCs w:val="28"/>
        </w:rPr>
      </w:pPr>
      <w:r w:rsidRPr="00A26ABD">
        <w:rPr>
          <w:szCs w:val="28"/>
        </w:rPr>
        <w:t>1.3. </w:t>
      </w:r>
      <w:r w:rsidR="00116532" w:rsidRPr="00A26ABD">
        <w:rPr>
          <w:szCs w:val="28"/>
        </w:rPr>
        <w:t>Целью Стандарта является установление общего порядка по осуществлению оперативного анализа исполнения и контроля за организацией исполнения бюджета города Курска</w:t>
      </w:r>
      <w:r w:rsidR="00FF2909">
        <w:rPr>
          <w:szCs w:val="28"/>
        </w:rPr>
        <w:t xml:space="preserve"> в</w:t>
      </w:r>
      <w:r w:rsidR="00116532" w:rsidRPr="00A26ABD">
        <w:rPr>
          <w:szCs w:val="28"/>
        </w:rPr>
        <w:t xml:space="preserve"> текущем финансовом году (далее  – оперативный анализ исполнения и контроля).</w:t>
      </w:r>
    </w:p>
    <w:p w:rsidR="00116532" w:rsidRPr="00A26ABD" w:rsidRDefault="00D83895" w:rsidP="00A26ABD">
      <w:pPr>
        <w:pStyle w:val="6"/>
        <w:keepNext w:val="0"/>
        <w:widowControl w:val="0"/>
        <w:ind w:firstLine="709"/>
        <w:rPr>
          <w:szCs w:val="28"/>
        </w:rPr>
      </w:pPr>
      <w:r w:rsidRPr="00A26ABD">
        <w:rPr>
          <w:szCs w:val="28"/>
        </w:rPr>
        <w:t xml:space="preserve">1.4.  </w:t>
      </w:r>
      <w:r w:rsidR="00116532" w:rsidRPr="00A26ABD">
        <w:rPr>
          <w:bCs/>
          <w:szCs w:val="28"/>
        </w:rPr>
        <w:t>Стандарт</w:t>
      </w:r>
      <w:r w:rsidR="0087505E" w:rsidRPr="0087505E">
        <w:rPr>
          <w:bCs/>
          <w:szCs w:val="28"/>
        </w:rPr>
        <w:t xml:space="preserve"> </w:t>
      </w:r>
      <w:r w:rsidR="0087505E">
        <w:rPr>
          <w:bCs/>
          <w:szCs w:val="28"/>
        </w:rPr>
        <w:t>устанавливает</w:t>
      </w:r>
      <w:r w:rsidR="00116532" w:rsidRPr="00A26ABD">
        <w:rPr>
          <w:szCs w:val="28"/>
        </w:rPr>
        <w:t>:</w:t>
      </w:r>
    </w:p>
    <w:p w:rsidR="00116532" w:rsidRPr="00A26ABD" w:rsidRDefault="00116532" w:rsidP="00A2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BD">
        <w:rPr>
          <w:rFonts w:ascii="Times New Roman" w:hAnsi="Times New Roman" w:cs="Times New Roman"/>
          <w:sz w:val="28"/>
          <w:szCs w:val="28"/>
        </w:rPr>
        <w:t>цел</w:t>
      </w:r>
      <w:r w:rsidR="0087505E">
        <w:rPr>
          <w:rFonts w:ascii="Times New Roman" w:hAnsi="Times New Roman" w:cs="Times New Roman"/>
          <w:sz w:val="28"/>
          <w:szCs w:val="28"/>
        </w:rPr>
        <w:t>и</w:t>
      </w:r>
      <w:r w:rsidRPr="00A26ABD">
        <w:rPr>
          <w:rFonts w:ascii="Times New Roman" w:hAnsi="Times New Roman" w:cs="Times New Roman"/>
          <w:sz w:val="28"/>
          <w:szCs w:val="28"/>
        </w:rPr>
        <w:t>, задач</w:t>
      </w:r>
      <w:r w:rsidR="0087505E">
        <w:rPr>
          <w:rFonts w:ascii="Times New Roman" w:hAnsi="Times New Roman" w:cs="Times New Roman"/>
          <w:sz w:val="28"/>
          <w:szCs w:val="28"/>
        </w:rPr>
        <w:t>и</w:t>
      </w:r>
      <w:r w:rsidRPr="00A26ABD">
        <w:rPr>
          <w:rFonts w:ascii="Times New Roman" w:hAnsi="Times New Roman" w:cs="Times New Roman"/>
          <w:sz w:val="28"/>
          <w:szCs w:val="28"/>
        </w:rPr>
        <w:t>, предмет и объект</w:t>
      </w:r>
      <w:r w:rsidR="0087505E">
        <w:rPr>
          <w:rFonts w:ascii="Times New Roman" w:hAnsi="Times New Roman" w:cs="Times New Roman"/>
          <w:sz w:val="28"/>
          <w:szCs w:val="28"/>
        </w:rPr>
        <w:t>ы</w:t>
      </w:r>
      <w:r w:rsidRPr="00A26ABD">
        <w:rPr>
          <w:rFonts w:ascii="Times New Roman" w:hAnsi="Times New Roman" w:cs="Times New Roman"/>
          <w:sz w:val="28"/>
          <w:szCs w:val="28"/>
        </w:rPr>
        <w:t xml:space="preserve"> оперативного анализа исполнения и контроля;</w:t>
      </w:r>
    </w:p>
    <w:p w:rsidR="00116532" w:rsidRPr="00A26ABD" w:rsidRDefault="0087505E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</w:t>
      </w:r>
      <w:r w:rsidR="009E1D5A" w:rsidRPr="00A26AB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1D5A" w:rsidRPr="00A26ABD">
        <w:rPr>
          <w:rFonts w:ascii="Times New Roman" w:hAnsi="Times New Roman" w:cs="Times New Roman"/>
          <w:sz w:val="28"/>
          <w:szCs w:val="28"/>
        </w:rPr>
        <w:t>,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1D5A" w:rsidRPr="00A26ABD">
        <w:rPr>
          <w:rFonts w:ascii="Times New Roman" w:hAnsi="Times New Roman" w:cs="Times New Roman"/>
          <w:sz w:val="28"/>
          <w:szCs w:val="28"/>
        </w:rPr>
        <w:t xml:space="preserve">, </w:t>
      </w:r>
      <w:r w:rsidR="00116532" w:rsidRPr="00A26AB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6532" w:rsidRPr="00A26ABD">
        <w:rPr>
          <w:rFonts w:ascii="Times New Roman" w:hAnsi="Times New Roman" w:cs="Times New Roman"/>
          <w:sz w:val="28"/>
          <w:szCs w:val="28"/>
        </w:rPr>
        <w:t xml:space="preserve"> и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6532" w:rsidRPr="00A26ABD">
        <w:rPr>
          <w:rFonts w:ascii="Times New Roman" w:hAnsi="Times New Roman" w:cs="Times New Roman"/>
          <w:sz w:val="28"/>
          <w:szCs w:val="28"/>
        </w:rPr>
        <w:t xml:space="preserve"> </w:t>
      </w:r>
      <w:r w:rsidR="009E1D5A" w:rsidRPr="00A26ABD">
        <w:rPr>
          <w:rFonts w:ascii="Times New Roman" w:eastAsiaTheme="minorHAnsi" w:hAnsi="Times New Roman" w:cs="Times New Roman"/>
          <w:sz w:val="28"/>
          <w:szCs w:val="28"/>
        </w:rPr>
        <w:t xml:space="preserve">организации и осуществления </w:t>
      </w:r>
      <w:r w:rsidR="00116532" w:rsidRPr="00A26ABD">
        <w:rPr>
          <w:rFonts w:ascii="Times New Roman" w:hAnsi="Times New Roman" w:cs="Times New Roman"/>
          <w:sz w:val="28"/>
          <w:szCs w:val="28"/>
        </w:rPr>
        <w:t>оперативного анализа исполнения и контроля;</w:t>
      </w:r>
    </w:p>
    <w:p w:rsidR="00116532" w:rsidRPr="00A26ABD" w:rsidRDefault="00116532" w:rsidP="00A2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BD">
        <w:rPr>
          <w:rFonts w:ascii="Times New Roman" w:hAnsi="Times New Roman" w:cs="Times New Roman"/>
          <w:sz w:val="28"/>
          <w:szCs w:val="28"/>
        </w:rPr>
        <w:t>основны</w:t>
      </w:r>
      <w:r w:rsidR="0087505E">
        <w:rPr>
          <w:rFonts w:ascii="Times New Roman" w:hAnsi="Times New Roman" w:cs="Times New Roman"/>
          <w:sz w:val="28"/>
          <w:szCs w:val="28"/>
        </w:rPr>
        <w:t>е</w:t>
      </w:r>
      <w:r w:rsidRPr="00A26ABD">
        <w:rPr>
          <w:rFonts w:ascii="Times New Roman" w:hAnsi="Times New Roman" w:cs="Times New Roman"/>
          <w:sz w:val="28"/>
          <w:szCs w:val="28"/>
        </w:rPr>
        <w:t xml:space="preserve"> </w:t>
      </w:r>
      <w:r w:rsidR="009E1D5A" w:rsidRPr="00A26ABD">
        <w:rPr>
          <w:rFonts w:ascii="Times New Roman" w:eastAsiaTheme="minorHAnsi" w:hAnsi="Times New Roman" w:cs="Times New Roman"/>
          <w:sz w:val="28"/>
          <w:szCs w:val="28"/>
        </w:rPr>
        <w:t>этап</w:t>
      </w:r>
      <w:r w:rsidR="0087505E">
        <w:rPr>
          <w:rFonts w:ascii="Times New Roman" w:eastAsiaTheme="minorHAnsi" w:hAnsi="Times New Roman" w:cs="Times New Roman"/>
          <w:sz w:val="28"/>
          <w:szCs w:val="28"/>
        </w:rPr>
        <w:t>ы</w:t>
      </w:r>
      <w:r w:rsidR="009E1D5A" w:rsidRPr="00A26ABD">
        <w:rPr>
          <w:rFonts w:ascii="Times New Roman" w:eastAsiaTheme="minorHAnsi" w:hAnsi="Times New Roman" w:cs="Times New Roman"/>
          <w:sz w:val="28"/>
          <w:szCs w:val="28"/>
        </w:rPr>
        <w:t xml:space="preserve"> организации и осуществления оперативного анализа исполнения и контроля</w:t>
      </w:r>
      <w:r w:rsidR="009E1D5A" w:rsidRPr="00A26ABD">
        <w:rPr>
          <w:rFonts w:ascii="Times New Roman" w:hAnsi="Times New Roman" w:cs="Times New Roman"/>
          <w:sz w:val="28"/>
          <w:szCs w:val="28"/>
        </w:rPr>
        <w:t>;</w:t>
      </w:r>
    </w:p>
    <w:p w:rsidR="009E1D5A" w:rsidRPr="007050F7" w:rsidRDefault="009E1D5A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26ABD">
        <w:rPr>
          <w:rFonts w:ascii="Times New Roman" w:eastAsiaTheme="minorHAnsi" w:hAnsi="Times New Roman" w:cs="Times New Roman"/>
          <w:sz w:val="28"/>
          <w:szCs w:val="28"/>
        </w:rPr>
        <w:t>структур</w:t>
      </w:r>
      <w:r w:rsidR="0087505E">
        <w:rPr>
          <w:rFonts w:ascii="Times New Roman" w:eastAsiaTheme="minorHAnsi" w:hAnsi="Times New Roman" w:cs="Times New Roman"/>
          <w:sz w:val="28"/>
          <w:szCs w:val="28"/>
        </w:rPr>
        <w:t>у</w:t>
      </w:r>
      <w:r w:rsidRPr="00A26ABD">
        <w:rPr>
          <w:rFonts w:ascii="Times New Roman" w:eastAsiaTheme="minorHAnsi" w:hAnsi="Times New Roman" w:cs="Times New Roman"/>
          <w:sz w:val="28"/>
          <w:szCs w:val="28"/>
        </w:rPr>
        <w:t xml:space="preserve"> ежеквартального оперативного доклада о ходе исполнения </w:t>
      </w:r>
      <w:r w:rsidRPr="007050F7">
        <w:rPr>
          <w:rFonts w:ascii="Times New Roman" w:hAnsi="Times New Roman" w:cs="Times New Roman"/>
          <w:sz w:val="28"/>
          <w:szCs w:val="28"/>
        </w:rPr>
        <w:t xml:space="preserve">бюджета города Курска </w:t>
      </w:r>
      <w:r w:rsidRPr="007050F7">
        <w:rPr>
          <w:rFonts w:ascii="Times New Roman" w:eastAsiaTheme="minorHAnsi" w:hAnsi="Times New Roman" w:cs="Times New Roman"/>
          <w:sz w:val="28"/>
          <w:szCs w:val="28"/>
        </w:rPr>
        <w:t>в текущем финансовом году.</w:t>
      </w:r>
    </w:p>
    <w:p w:rsidR="007050F7" w:rsidRPr="007050F7" w:rsidRDefault="007050F7" w:rsidP="0070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050F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1.5. </w:t>
      </w:r>
      <w:r w:rsidRPr="007050F7">
        <w:rPr>
          <w:rFonts w:ascii="Times New Roman" w:eastAsiaTheme="minorHAnsi" w:hAnsi="Times New Roman" w:cs="Times New Roman"/>
          <w:sz w:val="28"/>
          <w:szCs w:val="28"/>
        </w:rPr>
        <w:t xml:space="preserve">При организации и проведении оперативного анализа исполнения и контроля сотрудники контрольно-счетного органа обязаны руководствоваться </w:t>
      </w:r>
      <w:hyperlink r:id="rId10" w:history="1">
        <w:r w:rsidRPr="007050F7">
          <w:rPr>
            <w:rFonts w:ascii="Times New Roman" w:eastAsiaTheme="minorHAnsi" w:hAnsi="Times New Roman" w:cs="Times New Roman"/>
            <w:sz w:val="28"/>
            <w:szCs w:val="28"/>
          </w:rPr>
          <w:t>Конституцией</w:t>
        </w:r>
      </w:hyperlink>
      <w:r w:rsidRPr="007050F7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Федерации, </w:t>
      </w:r>
      <w:r w:rsidRPr="007050F7">
        <w:rPr>
          <w:rFonts w:ascii="Times New Roman" w:hAnsi="Times New Roman" w:cs="Times New Roman"/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</w:t>
      </w:r>
      <w:r w:rsidR="00250280">
        <w:rPr>
          <w:rFonts w:ascii="Times New Roman" w:hAnsi="Times New Roman" w:cs="Times New Roman"/>
          <w:sz w:val="28"/>
          <w:szCs w:val="28"/>
        </w:rPr>
        <w:t xml:space="preserve">, федеральных территорий </w:t>
      </w:r>
      <w:r w:rsidRPr="007050F7">
        <w:rPr>
          <w:rFonts w:ascii="Times New Roman" w:hAnsi="Times New Roman" w:cs="Times New Roman"/>
          <w:sz w:val="28"/>
          <w:szCs w:val="28"/>
        </w:rPr>
        <w:t>и муниципальных образований»,</w:t>
      </w:r>
      <w:r w:rsidRPr="007050F7">
        <w:rPr>
          <w:rFonts w:ascii="Times New Roman" w:eastAsiaTheme="minorHAnsi" w:hAnsi="Times New Roman" w:cs="Times New Roman"/>
          <w:sz w:val="28"/>
          <w:szCs w:val="28"/>
        </w:rPr>
        <w:t xml:space="preserve"> бюджетным 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>з</w:t>
      </w:r>
      <w:r w:rsidRPr="007050F7">
        <w:rPr>
          <w:rFonts w:ascii="Times New Roman" w:eastAsiaTheme="minorHAnsi" w:hAnsi="Times New Roman" w:cs="Times New Roman"/>
          <w:sz w:val="28"/>
          <w:szCs w:val="28"/>
        </w:rPr>
        <w:t xml:space="preserve">аконодательством Российской Федерации, другими нормативными </w:t>
      </w:r>
      <w:r w:rsidRPr="007050F7">
        <w:rPr>
          <w:rFonts w:ascii="Times New Roman" w:eastAsiaTheme="minorHAnsi" w:hAnsi="Times New Roman" w:cs="Times New Roman"/>
          <w:sz w:val="28"/>
          <w:szCs w:val="28"/>
        </w:rPr>
        <w:lastRenderedPageBreak/>
        <w:t>правовыми актами Российской Федерации, иными нормативными правовыми актами, регулирующими бюджетный процесс в городе Курске, исполнение бюджета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Pr="007050F7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1" w:history="1">
        <w:r w:rsidRPr="007050F7">
          <w:rPr>
            <w:rFonts w:ascii="Times New Roman" w:eastAsiaTheme="minorHAnsi" w:hAnsi="Times New Roman" w:cs="Times New Roman"/>
            <w:sz w:val="28"/>
            <w:szCs w:val="28"/>
          </w:rPr>
          <w:t>Регламентом</w:t>
        </w:r>
      </w:hyperlink>
      <w:r w:rsidRPr="007050F7">
        <w:rPr>
          <w:rFonts w:ascii="Times New Roman" w:eastAsiaTheme="minorHAnsi" w:hAnsi="Times New Roman" w:cs="Times New Roman"/>
          <w:sz w:val="28"/>
          <w:szCs w:val="28"/>
        </w:rPr>
        <w:t xml:space="preserve"> контрольно-счетного органа,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а также</w:t>
      </w:r>
      <w:r w:rsidRPr="007050F7">
        <w:rPr>
          <w:rFonts w:ascii="Times New Roman" w:eastAsiaTheme="minorHAnsi" w:hAnsi="Times New Roman" w:cs="Times New Roman"/>
          <w:sz w:val="28"/>
          <w:szCs w:val="28"/>
        </w:rPr>
        <w:t xml:space="preserve"> иными внутренними документами контрольно-счетного органа и настоящим Стандартом.</w:t>
      </w:r>
    </w:p>
    <w:p w:rsidR="000460FB" w:rsidRPr="007050F7" w:rsidRDefault="000460FB" w:rsidP="00A26AB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430AD5" w:rsidRPr="006D0627" w:rsidRDefault="00430AD5" w:rsidP="007050F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50F7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2. </w:t>
      </w:r>
      <w:r w:rsidR="00CD60A1" w:rsidRPr="007050F7">
        <w:rPr>
          <w:rFonts w:ascii="Times New Roman" w:eastAsiaTheme="minorHAnsi" w:hAnsi="Times New Roman" w:cs="Times New Roman"/>
          <w:b/>
          <w:sz w:val="28"/>
          <w:szCs w:val="28"/>
        </w:rPr>
        <w:t xml:space="preserve">Цели, задачи, предмет и объекты оперативного анализа исполнения и </w:t>
      </w:r>
      <w:r w:rsidR="00CD60A1" w:rsidRPr="006D0627">
        <w:rPr>
          <w:rFonts w:ascii="Times New Roman" w:eastAsiaTheme="minorHAnsi" w:hAnsi="Times New Roman" w:cs="Times New Roman"/>
          <w:b/>
          <w:sz w:val="28"/>
          <w:szCs w:val="28"/>
        </w:rPr>
        <w:t>контроля</w:t>
      </w:r>
      <w:r w:rsidR="006D0627" w:rsidRPr="006D062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7050F7" w:rsidRPr="009B2423" w:rsidRDefault="007050F7" w:rsidP="0070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050F7" w:rsidRPr="009B2423" w:rsidRDefault="007050F7" w:rsidP="0070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2423">
        <w:rPr>
          <w:rFonts w:ascii="Times New Roman" w:hAnsi="Times New Roman" w:cs="Times New Roman"/>
          <w:sz w:val="28"/>
          <w:szCs w:val="28"/>
        </w:rPr>
        <w:t>2.1. 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>Оперативный анализ исполнения и контроля является формой  контрольной и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(или) 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экспертно-аналитической деятельности контрольно-счетного органа, осуществляемой путем проведения контрольных и 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(или) 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>экспертно-аналитических мероприятий в соответствии со Стандартом.</w:t>
      </w:r>
    </w:p>
    <w:p w:rsidR="0099355D" w:rsidRPr="009B2423" w:rsidRDefault="00430AD5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2423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="007050F7" w:rsidRPr="009B242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9B2423">
        <w:rPr>
          <w:rFonts w:ascii="Times New Roman" w:hAnsi="Times New Roman" w:cs="Times New Roman"/>
          <w:snapToGrid w:val="0"/>
          <w:sz w:val="28"/>
          <w:szCs w:val="28"/>
        </w:rPr>
        <w:t>. </w:t>
      </w:r>
      <w:r w:rsidR="0099355D" w:rsidRPr="009B2423">
        <w:rPr>
          <w:rFonts w:ascii="Times New Roman" w:eastAsiaTheme="minorHAnsi" w:hAnsi="Times New Roman" w:cs="Times New Roman"/>
          <w:sz w:val="28"/>
          <w:szCs w:val="28"/>
        </w:rPr>
        <w:t>Оперативный анализ исполнения и контроля представляет собой комплекс экспертно-аналитических</w:t>
      </w:r>
      <w:r w:rsidR="007050F7" w:rsidRPr="009B2423">
        <w:rPr>
          <w:rFonts w:ascii="Times New Roman" w:eastAsiaTheme="minorHAnsi" w:hAnsi="Times New Roman" w:cs="Times New Roman"/>
          <w:sz w:val="28"/>
          <w:szCs w:val="28"/>
        </w:rPr>
        <w:t xml:space="preserve"> и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(или)</w:t>
      </w:r>
      <w:r w:rsidR="007050F7" w:rsidRPr="009B2423">
        <w:rPr>
          <w:rFonts w:ascii="Times New Roman" w:eastAsiaTheme="minorHAnsi" w:hAnsi="Times New Roman" w:cs="Times New Roman"/>
          <w:sz w:val="28"/>
          <w:szCs w:val="28"/>
        </w:rPr>
        <w:t xml:space="preserve"> контрольных</w:t>
      </w:r>
      <w:r w:rsidR="0099355D" w:rsidRPr="009B2423">
        <w:rPr>
          <w:rFonts w:ascii="Times New Roman" w:eastAsiaTheme="minorHAnsi" w:hAnsi="Times New Roman" w:cs="Times New Roman"/>
          <w:sz w:val="28"/>
          <w:szCs w:val="28"/>
        </w:rPr>
        <w:t xml:space="preserve"> мероприятий по анализу хода исполнения и контролю за организацией исполнения бюджета города Курска с подготовкой 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ежемесячных и (или) </w:t>
      </w:r>
      <w:r w:rsidR="00054AC2" w:rsidRPr="009B2423">
        <w:rPr>
          <w:rFonts w:ascii="Times New Roman" w:eastAsiaTheme="minorHAnsi" w:hAnsi="Times New Roman" w:cs="Times New Roman"/>
          <w:sz w:val="28"/>
          <w:szCs w:val="28"/>
        </w:rPr>
        <w:t>ежеквартальн</w:t>
      </w:r>
      <w:r w:rsidR="007050F7" w:rsidRPr="009B2423">
        <w:rPr>
          <w:rFonts w:ascii="Times New Roman" w:eastAsiaTheme="minorHAnsi" w:hAnsi="Times New Roman" w:cs="Times New Roman"/>
          <w:sz w:val="28"/>
          <w:szCs w:val="28"/>
        </w:rPr>
        <w:t>ых оперативных докладов</w:t>
      </w:r>
      <w:r w:rsidR="0099355D" w:rsidRPr="009B2423">
        <w:rPr>
          <w:rFonts w:ascii="Times New Roman" w:eastAsiaTheme="minorHAnsi" w:hAnsi="Times New Roman" w:cs="Times New Roman"/>
          <w:sz w:val="28"/>
          <w:szCs w:val="28"/>
        </w:rPr>
        <w:t xml:space="preserve"> и аналитических записок о ходе исполнения бюджета города Курска в текущем финансовом году.</w:t>
      </w:r>
    </w:p>
    <w:p w:rsidR="00E9314D" w:rsidRPr="009B2423" w:rsidRDefault="00E9314D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2.2. Целями оперативного анализа </w:t>
      </w:r>
      <w:r w:rsidR="00054AC2" w:rsidRPr="009B2423">
        <w:rPr>
          <w:rFonts w:ascii="Times New Roman" w:eastAsiaTheme="minorHAnsi" w:hAnsi="Times New Roman" w:cs="Times New Roman"/>
          <w:sz w:val="28"/>
          <w:szCs w:val="28"/>
        </w:rPr>
        <w:t xml:space="preserve">исполнения 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и контроля являются анализ полноты и своевременности поступлений доходов бюджета 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>города Курска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>, исполнения расходов и источников финансирования дефицита бюджета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 в сравнении с утвержденными показателями решения о бюджете</w:t>
      </w:r>
      <w:r w:rsidR="00A16AFC" w:rsidRPr="009B2423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, а также подготовка </w:t>
      </w:r>
      <w:r w:rsidR="007050F7" w:rsidRPr="009B2423">
        <w:rPr>
          <w:rFonts w:ascii="Times New Roman" w:eastAsiaTheme="minorHAnsi" w:hAnsi="Times New Roman" w:cs="Times New Roman"/>
          <w:sz w:val="28"/>
          <w:szCs w:val="28"/>
        </w:rPr>
        <w:t>оперативных докладов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 о ходе исполнения бюджета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30AD5" w:rsidRPr="009B2423" w:rsidRDefault="00430AD5" w:rsidP="00A2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23">
        <w:rPr>
          <w:rFonts w:ascii="Times New Roman" w:hAnsi="Times New Roman" w:cs="Times New Roman"/>
          <w:sz w:val="28"/>
          <w:szCs w:val="28"/>
        </w:rPr>
        <w:t>2.</w:t>
      </w:r>
      <w:r w:rsidR="00E9314D" w:rsidRPr="009B2423">
        <w:rPr>
          <w:rFonts w:ascii="Times New Roman" w:hAnsi="Times New Roman" w:cs="Times New Roman"/>
          <w:sz w:val="28"/>
          <w:szCs w:val="28"/>
        </w:rPr>
        <w:t>3</w:t>
      </w:r>
      <w:r w:rsidRPr="009B2423">
        <w:rPr>
          <w:rFonts w:ascii="Times New Roman" w:hAnsi="Times New Roman" w:cs="Times New Roman"/>
          <w:sz w:val="28"/>
          <w:szCs w:val="28"/>
        </w:rPr>
        <w:t xml:space="preserve">. Задачами </w:t>
      </w:r>
      <w:r w:rsidR="004209AA" w:rsidRPr="009B2423">
        <w:rPr>
          <w:rFonts w:ascii="Times New Roman" w:hAnsi="Times New Roman" w:cs="Times New Roman"/>
          <w:sz w:val="28"/>
          <w:szCs w:val="28"/>
        </w:rPr>
        <w:t xml:space="preserve">оперативного анализа исполнения и контроля </w:t>
      </w:r>
      <w:r w:rsidRPr="009B2423">
        <w:rPr>
          <w:rFonts w:ascii="Times New Roman" w:hAnsi="Times New Roman" w:cs="Times New Roman"/>
          <w:sz w:val="28"/>
          <w:szCs w:val="28"/>
        </w:rPr>
        <w:t>являются:</w:t>
      </w:r>
    </w:p>
    <w:p w:rsidR="00E9314D" w:rsidRPr="009B2423" w:rsidRDefault="00FF2909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ежемесячный и (или) </w:t>
      </w:r>
      <w:r w:rsidR="007050F7" w:rsidRPr="009B2423">
        <w:rPr>
          <w:rFonts w:ascii="Times New Roman" w:hAnsi="Times New Roman" w:cs="Times New Roman"/>
          <w:sz w:val="28"/>
          <w:szCs w:val="28"/>
        </w:rPr>
        <w:t xml:space="preserve">ежеквартальный </w:t>
      </w:r>
      <w:r w:rsidR="00A16AFC" w:rsidRPr="009B2423">
        <w:rPr>
          <w:rFonts w:ascii="Times New Roman" w:hAnsi="Times New Roman" w:cs="Times New Roman"/>
          <w:sz w:val="28"/>
          <w:szCs w:val="28"/>
        </w:rPr>
        <w:t>а</w:t>
      </w:r>
      <w:r w:rsidR="00E9314D" w:rsidRPr="009B2423">
        <w:rPr>
          <w:rFonts w:ascii="Times New Roman" w:eastAsiaTheme="minorHAnsi" w:hAnsi="Times New Roman" w:cs="Times New Roman"/>
          <w:sz w:val="28"/>
          <w:szCs w:val="28"/>
        </w:rPr>
        <w:t xml:space="preserve">нализ объемов поступлений доходов </w:t>
      </w:r>
      <w:r w:rsidR="007E7F25" w:rsidRPr="009B2423">
        <w:rPr>
          <w:rFonts w:ascii="Times New Roman" w:eastAsiaTheme="minorHAnsi" w:hAnsi="Times New Roman" w:cs="Times New Roman"/>
          <w:sz w:val="28"/>
          <w:szCs w:val="28"/>
        </w:rPr>
        <w:t>бюджет</w:t>
      </w:r>
      <w:r w:rsidR="007050F7" w:rsidRPr="009B2423">
        <w:rPr>
          <w:rFonts w:ascii="Times New Roman" w:eastAsiaTheme="minorHAnsi" w:hAnsi="Times New Roman" w:cs="Times New Roman"/>
          <w:sz w:val="28"/>
          <w:szCs w:val="28"/>
        </w:rPr>
        <w:t>а</w:t>
      </w:r>
      <w:r w:rsidR="007E7F25" w:rsidRPr="009B2423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="00E9314D" w:rsidRPr="009B2423">
        <w:rPr>
          <w:rFonts w:ascii="Times New Roman" w:eastAsiaTheme="minorHAnsi" w:hAnsi="Times New Roman" w:cs="Times New Roman"/>
          <w:sz w:val="28"/>
          <w:szCs w:val="28"/>
        </w:rPr>
        <w:t>, уровня соответствия показателей исполнения по доходам показателям, утвержденным решением о бюджете</w:t>
      </w:r>
      <w:r w:rsidR="007E7F25" w:rsidRPr="009B2423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="00E9314D" w:rsidRPr="009B2423">
        <w:rPr>
          <w:rFonts w:ascii="Times New Roman" w:eastAsiaTheme="minorHAnsi" w:hAnsi="Times New Roman" w:cs="Times New Roman"/>
          <w:sz w:val="28"/>
          <w:szCs w:val="28"/>
        </w:rPr>
        <w:t>, показателям прогноза поступлений доходов бюджета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="00E9314D" w:rsidRPr="009B2423">
        <w:rPr>
          <w:rFonts w:ascii="Times New Roman" w:eastAsiaTheme="minorHAnsi" w:hAnsi="Times New Roman" w:cs="Times New Roman"/>
          <w:sz w:val="28"/>
          <w:szCs w:val="28"/>
        </w:rPr>
        <w:t>, а также некассовых операций по доходам бюджета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="00E9314D" w:rsidRPr="009B242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E7F25" w:rsidRPr="009B2423" w:rsidRDefault="00FF2909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ежемесячный и (или) </w:t>
      </w:r>
      <w:r w:rsidR="007050F7" w:rsidRPr="009B2423">
        <w:rPr>
          <w:rFonts w:ascii="Times New Roman" w:eastAsiaTheme="minorHAnsi" w:hAnsi="Times New Roman" w:cs="Times New Roman"/>
          <w:sz w:val="28"/>
          <w:szCs w:val="28"/>
        </w:rPr>
        <w:t xml:space="preserve">ежеквартальный </w:t>
      </w:r>
      <w:r w:rsidR="007E7F25" w:rsidRPr="009B2423">
        <w:rPr>
          <w:rFonts w:ascii="Times New Roman" w:eastAsiaTheme="minorHAnsi" w:hAnsi="Times New Roman" w:cs="Times New Roman"/>
          <w:sz w:val="28"/>
          <w:szCs w:val="28"/>
        </w:rPr>
        <w:t>анализ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кассового</w:t>
      </w:r>
      <w:r w:rsidR="007E7F25" w:rsidRPr="009B2423">
        <w:rPr>
          <w:rFonts w:ascii="Times New Roman" w:eastAsiaTheme="minorHAnsi" w:hAnsi="Times New Roman" w:cs="Times New Roman"/>
          <w:sz w:val="28"/>
          <w:szCs w:val="28"/>
        </w:rPr>
        <w:t xml:space="preserve"> исполнения расходов бюджета</w:t>
      </w:r>
      <w:r w:rsidR="00054AC2" w:rsidRPr="009B2423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="007E7F25" w:rsidRPr="009B2423">
        <w:rPr>
          <w:rFonts w:ascii="Times New Roman" w:eastAsiaTheme="minorHAnsi" w:hAnsi="Times New Roman" w:cs="Times New Roman"/>
          <w:sz w:val="28"/>
          <w:szCs w:val="28"/>
        </w:rPr>
        <w:t>, уровня соответствия показателей исполнения бюджета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="007E7F25" w:rsidRPr="009B2423">
        <w:rPr>
          <w:rFonts w:ascii="Times New Roman" w:eastAsiaTheme="minorHAnsi" w:hAnsi="Times New Roman" w:cs="Times New Roman"/>
          <w:sz w:val="28"/>
          <w:szCs w:val="28"/>
        </w:rPr>
        <w:t xml:space="preserve"> показателям, утвержденным решением о бюджете города Курска, сводной бюджетной росписи бюджета города Курска в разрезе разделов и подразделов классификации расходов бюджета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="007E7F25" w:rsidRPr="009B2423">
        <w:rPr>
          <w:rFonts w:ascii="Times New Roman" w:eastAsiaTheme="minorHAnsi" w:hAnsi="Times New Roman" w:cs="Times New Roman"/>
          <w:sz w:val="28"/>
          <w:szCs w:val="28"/>
        </w:rPr>
        <w:t>, ведомственной структуры расходов и  муниципальных программ, а также некассовых операций со средствами бюджета;</w:t>
      </w:r>
    </w:p>
    <w:p w:rsidR="007E7F25" w:rsidRPr="009B2423" w:rsidRDefault="00FF2909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ежемесячный и (или) </w:t>
      </w:r>
      <w:r w:rsidR="007050F7" w:rsidRPr="009B2423">
        <w:rPr>
          <w:rFonts w:ascii="Times New Roman" w:eastAsiaTheme="minorHAnsi" w:hAnsi="Times New Roman" w:cs="Times New Roman"/>
          <w:sz w:val="28"/>
          <w:szCs w:val="28"/>
        </w:rPr>
        <w:t>ежеквартальный</w:t>
      </w:r>
      <w:r w:rsidR="007E7F25" w:rsidRPr="009B2423">
        <w:rPr>
          <w:rFonts w:ascii="Times New Roman" w:eastAsiaTheme="minorHAnsi" w:hAnsi="Times New Roman" w:cs="Times New Roman"/>
          <w:sz w:val="28"/>
          <w:szCs w:val="28"/>
        </w:rPr>
        <w:t xml:space="preserve"> анализ размеров дефицита (профицита) бюджета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="007E7F25" w:rsidRPr="009B2423">
        <w:rPr>
          <w:rFonts w:ascii="Times New Roman" w:eastAsiaTheme="minorHAnsi" w:hAnsi="Times New Roman" w:cs="Times New Roman"/>
          <w:sz w:val="28"/>
          <w:szCs w:val="28"/>
        </w:rPr>
        <w:t>, источников финансирования дефицита бюджета, уровня соответствия показателей исполнения бюджета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="007E7F25" w:rsidRPr="009B2423">
        <w:rPr>
          <w:rFonts w:ascii="Times New Roman" w:eastAsiaTheme="minorHAnsi" w:hAnsi="Times New Roman" w:cs="Times New Roman"/>
          <w:sz w:val="28"/>
          <w:szCs w:val="28"/>
        </w:rPr>
        <w:t xml:space="preserve"> показателям, утвержденным </w:t>
      </w:r>
      <w:r w:rsidR="00B7785A" w:rsidRPr="009B2423">
        <w:rPr>
          <w:rFonts w:ascii="Times New Roman" w:eastAsiaTheme="minorHAnsi" w:hAnsi="Times New Roman" w:cs="Times New Roman"/>
          <w:sz w:val="28"/>
          <w:szCs w:val="28"/>
        </w:rPr>
        <w:t>решением о бюджете города Курска</w:t>
      </w:r>
      <w:r w:rsidR="007E7F25" w:rsidRPr="009B242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7785A" w:rsidRPr="009B2423" w:rsidRDefault="00B7785A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2423">
        <w:rPr>
          <w:rFonts w:ascii="Times New Roman" w:eastAsiaTheme="minorHAnsi" w:hAnsi="Times New Roman" w:cs="Times New Roman"/>
          <w:sz w:val="28"/>
          <w:szCs w:val="28"/>
        </w:rPr>
        <w:t>контроль за организацией исполнения бюджета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, включая соблюдение соответствия организации исполнения решения о 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lastRenderedPageBreak/>
        <w:t>бюджете города Курска законодательству Российской Федерации и иным нормативным правовым актам;</w:t>
      </w:r>
    </w:p>
    <w:p w:rsidR="00B7785A" w:rsidRPr="009B2423" w:rsidRDefault="00B7785A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контроль за соблюдением принципов бюджетной системы Российской Федерации, а также требований Бюджетного </w:t>
      </w:r>
      <w:hyperlink r:id="rId12" w:history="1">
        <w:r w:rsidRPr="009B2423">
          <w:rPr>
            <w:rFonts w:ascii="Times New Roman" w:eastAsiaTheme="minorHAnsi" w:hAnsi="Times New Roman" w:cs="Times New Roman"/>
            <w:sz w:val="28"/>
            <w:szCs w:val="28"/>
          </w:rPr>
          <w:t>кодекса</w:t>
        </w:r>
      </w:hyperlink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 при внесении изменений в решение о бюджете города Курска в текущем финансовом году;</w:t>
      </w:r>
    </w:p>
    <w:p w:rsidR="00B7785A" w:rsidRPr="009B2423" w:rsidRDefault="00B7785A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анализ </w:t>
      </w:r>
      <w:r w:rsidR="00054AC2" w:rsidRPr="009B2423">
        <w:rPr>
          <w:rFonts w:ascii="Times New Roman" w:eastAsiaTheme="minorHAnsi" w:hAnsi="Times New Roman" w:cs="Times New Roman"/>
          <w:sz w:val="28"/>
          <w:szCs w:val="28"/>
        </w:rPr>
        <w:t>выполнения положений постановления Администрации города Курска о мерах по реализации решения о бюджете города Курска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7785A" w:rsidRPr="009B2423" w:rsidRDefault="00B7785A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2423">
        <w:rPr>
          <w:rFonts w:ascii="Times New Roman" w:eastAsiaTheme="minorHAnsi" w:hAnsi="Times New Roman" w:cs="Times New Roman"/>
          <w:sz w:val="28"/>
          <w:szCs w:val="28"/>
        </w:rPr>
        <w:t>анализ объема и структуры муниципального долга города Курска;</w:t>
      </w:r>
    </w:p>
    <w:p w:rsidR="009B2423" w:rsidRPr="009B2423" w:rsidRDefault="009B2423" w:rsidP="009B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анализ объема  резервного фонда Администрации города Курска; </w:t>
      </w:r>
    </w:p>
    <w:p w:rsidR="00B7785A" w:rsidRPr="009B2423" w:rsidRDefault="00B7785A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2423">
        <w:rPr>
          <w:rFonts w:ascii="Times New Roman" w:eastAsiaTheme="minorHAnsi" w:hAnsi="Times New Roman" w:cs="Times New Roman"/>
          <w:sz w:val="28"/>
          <w:szCs w:val="28"/>
        </w:rPr>
        <w:t>оценка полноты поступления в бюджет</w:t>
      </w:r>
      <w:r w:rsidR="00E1422F" w:rsidRPr="009B2423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 средств, полученных от распоряжения </w:t>
      </w:r>
      <w:r w:rsidR="00E1422F" w:rsidRPr="009B2423">
        <w:rPr>
          <w:rFonts w:ascii="Times New Roman" w:eastAsiaTheme="minorHAnsi" w:hAnsi="Times New Roman" w:cs="Times New Roman"/>
          <w:sz w:val="28"/>
          <w:szCs w:val="28"/>
        </w:rPr>
        <w:t>муниципальным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 имуществом (в том числе от его приватизации, продажи) и управления объектами </w:t>
      </w:r>
      <w:r w:rsidR="00E1422F" w:rsidRPr="009B2423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 w:rsidRPr="009B2423">
        <w:rPr>
          <w:rFonts w:ascii="Times New Roman" w:eastAsiaTheme="minorHAnsi" w:hAnsi="Times New Roman" w:cs="Times New Roman"/>
          <w:sz w:val="28"/>
          <w:szCs w:val="28"/>
        </w:rPr>
        <w:t xml:space="preserve"> собственности;</w:t>
      </w:r>
    </w:p>
    <w:p w:rsidR="00B7785A" w:rsidRPr="009B2423" w:rsidRDefault="00B7785A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2423">
        <w:rPr>
          <w:rFonts w:ascii="Times New Roman" w:eastAsiaTheme="minorHAnsi" w:hAnsi="Times New Roman" w:cs="Times New Roman"/>
          <w:sz w:val="28"/>
          <w:szCs w:val="28"/>
        </w:rPr>
        <w:t>выявление негативных тенденций и нарушений в ходе исполнения бюджета, их анализ и внесение предложений по их устранению.</w:t>
      </w:r>
    </w:p>
    <w:p w:rsidR="00430AD5" w:rsidRPr="001C5FDC" w:rsidRDefault="00430AD5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5FDC">
        <w:rPr>
          <w:rFonts w:ascii="Times New Roman" w:hAnsi="Times New Roman" w:cs="Times New Roman"/>
          <w:sz w:val="28"/>
          <w:szCs w:val="28"/>
        </w:rPr>
        <w:t xml:space="preserve">2.3. Предметом </w:t>
      </w:r>
      <w:r w:rsidR="004209AA" w:rsidRPr="001C5FDC">
        <w:rPr>
          <w:rFonts w:ascii="Times New Roman" w:hAnsi="Times New Roman" w:cs="Times New Roman"/>
          <w:sz w:val="28"/>
          <w:szCs w:val="28"/>
        </w:rPr>
        <w:t xml:space="preserve">оперативного анализа исполнения и контроля </w:t>
      </w:r>
      <w:r w:rsidRPr="001C5FDC">
        <w:rPr>
          <w:rFonts w:ascii="Times New Roman" w:hAnsi="Times New Roman" w:cs="Times New Roman"/>
          <w:sz w:val="28"/>
          <w:szCs w:val="28"/>
        </w:rPr>
        <w:t>явля</w:t>
      </w:r>
      <w:r w:rsidR="009B2423" w:rsidRPr="001C5FDC">
        <w:rPr>
          <w:rFonts w:ascii="Times New Roman" w:hAnsi="Times New Roman" w:cs="Times New Roman"/>
          <w:sz w:val="28"/>
          <w:szCs w:val="28"/>
        </w:rPr>
        <w:t>е</w:t>
      </w:r>
      <w:r w:rsidRPr="001C5FDC">
        <w:rPr>
          <w:rFonts w:ascii="Times New Roman" w:hAnsi="Times New Roman" w:cs="Times New Roman"/>
          <w:sz w:val="28"/>
          <w:szCs w:val="28"/>
        </w:rPr>
        <w:t xml:space="preserve">тся процесс исполнения бюджета </w:t>
      </w:r>
      <w:r w:rsidR="004F65B8" w:rsidRPr="001C5FDC">
        <w:rPr>
          <w:rFonts w:ascii="Times New Roman" w:hAnsi="Times New Roman" w:cs="Times New Roman"/>
          <w:sz w:val="28"/>
          <w:szCs w:val="28"/>
        </w:rPr>
        <w:t>города Курска</w:t>
      </w:r>
      <w:r w:rsidRPr="001C5FDC">
        <w:rPr>
          <w:rFonts w:ascii="Times New Roman" w:hAnsi="Times New Roman" w:cs="Times New Roman"/>
          <w:sz w:val="28"/>
          <w:szCs w:val="28"/>
        </w:rPr>
        <w:t>,</w:t>
      </w:r>
      <w:r w:rsidR="009B2423" w:rsidRPr="001C5FD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C5FDC">
        <w:rPr>
          <w:rFonts w:ascii="Times New Roman" w:hAnsi="Times New Roman" w:cs="Times New Roman"/>
          <w:sz w:val="28"/>
          <w:szCs w:val="28"/>
        </w:rPr>
        <w:t xml:space="preserve"> </w:t>
      </w:r>
      <w:r w:rsidR="00CD60A1" w:rsidRPr="001C5FDC">
        <w:rPr>
          <w:rFonts w:ascii="Times New Roman" w:eastAsiaTheme="minorHAnsi" w:hAnsi="Times New Roman" w:cs="Times New Roman"/>
          <w:sz w:val="28"/>
          <w:szCs w:val="28"/>
        </w:rPr>
        <w:t>реализации положений нормативных правовых актов, регламентирующих организацию исполнения р</w:t>
      </w:r>
      <w:r w:rsidR="003A19CB" w:rsidRPr="001C5FDC">
        <w:rPr>
          <w:rFonts w:ascii="Times New Roman" w:eastAsiaTheme="minorHAnsi" w:hAnsi="Times New Roman" w:cs="Times New Roman"/>
          <w:sz w:val="28"/>
          <w:szCs w:val="28"/>
        </w:rPr>
        <w:t>ешения о бюджете города Курска и</w:t>
      </w:r>
      <w:r w:rsidR="00CD60A1" w:rsidRPr="001C5FDC">
        <w:rPr>
          <w:rFonts w:ascii="Times New Roman" w:eastAsiaTheme="minorHAnsi" w:hAnsi="Times New Roman" w:cs="Times New Roman"/>
          <w:sz w:val="28"/>
          <w:szCs w:val="28"/>
        </w:rPr>
        <w:t xml:space="preserve"> использование средств бюджета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="009C610D" w:rsidRPr="001C5FD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430AD5" w:rsidRPr="00381BFF" w:rsidRDefault="00430AD5" w:rsidP="00A2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FF">
        <w:rPr>
          <w:rFonts w:ascii="Times New Roman" w:hAnsi="Times New Roman" w:cs="Times New Roman"/>
          <w:sz w:val="28"/>
          <w:szCs w:val="28"/>
        </w:rPr>
        <w:t>2.</w:t>
      </w:r>
      <w:r w:rsidR="009C610D" w:rsidRPr="00381BFF">
        <w:rPr>
          <w:rFonts w:ascii="Times New Roman" w:hAnsi="Times New Roman" w:cs="Times New Roman"/>
          <w:sz w:val="28"/>
          <w:szCs w:val="28"/>
        </w:rPr>
        <w:t>4</w:t>
      </w:r>
      <w:r w:rsidRPr="00381BFF">
        <w:rPr>
          <w:rFonts w:ascii="Times New Roman" w:hAnsi="Times New Roman" w:cs="Times New Roman"/>
          <w:sz w:val="28"/>
          <w:szCs w:val="28"/>
        </w:rPr>
        <w:t xml:space="preserve">. В </w:t>
      </w:r>
      <w:r w:rsidR="00A74BB1" w:rsidRPr="00381BFF">
        <w:rPr>
          <w:rFonts w:ascii="Times New Roman" w:hAnsi="Times New Roman" w:cs="Times New Roman"/>
          <w:sz w:val="28"/>
          <w:szCs w:val="28"/>
        </w:rPr>
        <w:t>ходе проведения</w:t>
      </w:r>
      <w:r w:rsidRPr="00381BFF">
        <w:rPr>
          <w:rFonts w:ascii="Times New Roman" w:hAnsi="Times New Roman" w:cs="Times New Roman"/>
          <w:sz w:val="28"/>
          <w:szCs w:val="28"/>
        </w:rPr>
        <w:t xml:space="preserve"> </w:t>
      </w:r>
      <w:r w:rsidR="004209AA" w:rsidRPr="00381BFF">
        <w:rPr>
          <w:rFonts w:ascii="Times New Roman" w:hAnsi="Times New Roman" w:cs="Times New Roman"/>
          <w:sz w:val="28"/>
          <w:szCs w:val="28"/>
        </w:rPr>
        <w:t xml:space="preserve">оперативного анализа исполнения и контроля </w:t>
      </w:r>
      <w:r w:rsidR="00A74BB1" w:rsidRPr="00381BF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81BFF">
        <w:rPr>
          <w:rFonts w:ascii="Times New Roman" w:hAnsi="Times New Roman" w:cs="Times New Roman"/>
          <w:sz w:val="28"/>
          <w:szCs w:val="28"/>
        </w:rPr>
        <w:t>анализ</w:t>
      </w:r>
      <w:r w:rsidR="00A74BB1" w:rsidRPr="00381BFF">
        <w:rPr>
          <w:rFonts w:ascii="Times New Roman" w:hAnsi="Times New Roman" w:cs="Times New Roman"/>
          <w:sz w:val="28"/>
          <w:szCs w:val="28"/>
        </w:rPr>
        <w:t xml:space="preserve"> и проверка следующих документов</w:t>
      </w:r>
      <w:r w:rsidRPr="00381BFF">
        <w:rPr>
          <w:rFonts w:ascii="Times New Roman" w:hAnsi="Times New Roman" w:cs="Times New Roman"/>
          <w:sz w:val="28"/>
          <w:szCs w:val="28"/>
        </w:rPr>
        <w:t xml:space="preserve"> (при необходимости):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1BFF">
        <w:rPr>
          <w:rFonts w:ascii="Times New Roman" w:eastAsiaTheme="minorHAnsi" w:hAnsi="Times New Roman" w:cs="Times New Roman"/>
          <w:sz w:val="28"/>
          <w:szCs w:val="28"/>
        </w:rPr>
        <w:t xml:space="preserve">нормативные правовые </w:t>
      </w:r>
      <w:r>
        <w:rPr>
          <w:rFonts w:ascii="Times New Roman" w:eastAsiaTheme="minorHAnsi" w:hAnsi="Times New Roman" w:cs="Times New Roman"/>
          <w:sz w:val="28"/>
          <w:szCs w:val="28"/>
        </w:rPr>
        <w:t>акты, принимаемые во исполнение решения о бюджете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нормативные правовые акты, принимаемые для реализации приоритетов Российской Федерации, определенных Президентом Российской Федерации в ежегодных посланиях Федеральному Собранию Российской Федерации и иных программных документах Президента Российской Федерации, а также по реализации иных документов стратегического планирования;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прогноз поступлений доходов бюджета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утвержденная сводная бюджетная роспись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бюджета города Курска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справки об изменениях, вносимые в нее;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утвержденные лимиты бюджетных обязательств и справки об изменениях, вносимых в них;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лимиты бюджетных обязательств по расходам, финансовое обеспечение которых осуществляется при выполнении условий, установленных решением о бюджете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предельные объемы финансирования расходов;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казначейские уведомления; расходные расписания; реестры расходных расписаний;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муниципальные программы;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кассовый план;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реестры расходных обязательств;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лицевые счета главных распорядителей средств бюджета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выписки из них;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первичные документы бухгалтерского (бюджетного) учета и расчетные документы, явившиеся основанием для операций со средствами бюджета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бюджетная, бухгалтерская и статистическая отчетность;</w:t>
      </w:r>
    </w:p>
    <w:p w:rsidR="00381BFF" w:rsidRDefault="00381BFF" w:rsidP="00381B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обязательная для всех участников бюджетного процесса финансовая отчетность об исполнении бюджета</w:t>
      </w:r>
      <w:r w:rsidR="00FF2909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9C610D" w:rsidRPr="00381BFF" w:rsidRDefault="009C610D" w:rsidP="009C61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FF">
        <w:rPr>
          <w:rFonts w:ascii="Times New Roman" w:hAnsi="Times New Roman" w:cs="Times New Roman"/>
          <w:sz w:val="28"/>
          <w:szCs w:val="28"/>
        </w:rPr>
        <w:t xml:space="preserve">2.6. Объектами оперативного анализа исполнения и контроля являются </w:t>
      </w:r>
      <w:r w:rsidR="00FF2909">
        <w:rPr>
          <w:rFonts w:ascii="Times New Roman" w:hAnsi="Times New Roman" w:cs="Times New Roman"/>
          <w:sz w:val="28"/>
          <w:szCs w:val="28"/>
        </w:rPr>
        <w:t>финансовый орган,</w:t>
      </w:r>
      <w:r w:rsidRPr="00381BFF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 бюджета города Курска, главные распорядители средств</w:t>
      </w:r>
      <w:r w:rsidR="00FF2909">
        <w:rPr>
          <w:rFonts w:ascii="Times New Roman" w:hAnsi="Times New Roman" w:cs="Times New Roman"/>
          <w:sz w:val="28"/>
          <w:szCs w:val="28"/>
        </w:rPr>
        <w:t xml:space="preserve"> бюджета города Курска</w:t>
      </w:r>
      <w:r w:rsidRPr="00381BFF">
        <w:rPr>
          <w:rFonts w:ascii="Times New Roman" w:hAnsi="Times New Roman" w:cs="Times New Roman"/>
          <w:sz w:val="28"/>
          <w:szCs w:val="28"/>
        </w:rPr>
        <w:t>, главные администраторы источников финансирования</w:t>
      </w:r>
      <w:r w:rsidR="001A4AFB">
        <w:rPr>
          <w:rFonts w:ascii="Times New Roman" w:hAnsi="Times New Roman" w:cs="Times New Roman"/>
          <w:sz w:val="28"/>
          <w:szCs w:val="28"/>
        </w:rPr>
        <w:t xml:space="preserve"> дефицита бюджета города Курска</w:t>
      </w:r>
      <w:r w:rsidR="00FF2909">
        <w:rPr>
          <w:rFonts w:ascii="Times New Roman" w:hAnsi="Times New Roman" w:cs="Times New Roman"/>
          <w:sz w:val="28"/>
          <w:szCs w:val="28"/>
        </w:rPr>
        <w:t xml:space="preserve"> и иные участники бюджетного процесса,</w:t>
      </w:r>
      <w:r w:rsidRPr="00381BFF">
        <w:rPr>
          <w:rFonts w:ascii="Times New Roman" w:hAnsi="Times New Roman" w:cs="Times New Roman"/>
          <w:sz w:val="28"/>
          <w:szCs w:val="28"/>
        </w:rPr>
        <w:t xml:space="preserve"> иные организации в соответствии с областью действия контрольных полномочий контрольно-счетного органа.</w:t>
      </w:r>
    </w:p>
    <w:p w:rsidR="00F270BB" w:rsidRPr="0087505E" w:rsidRDefault="00F270BB" w:rsidP="00A26AB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76923C" w:themeColor="accent3" w:themeShade="BF"/>
          <w:sz w:val="28"/>
          <w:szCs w:val="28"/>
        </w:rPr>
      </w:pPr>
    </w:p>
    <w:p w:rsidR="005F3BEF" w:rsidRDefault="00E802CB" w:rsidP="00381BFF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/>
          <w:sz w:val="28"/>
          <w:szCs w:val="28"/>
        </w:rPr>
        <w:t xml:space="preserve">3. Характеристики, правила и процедуры осуществления </w:t>
      </w:r>
    </w:p>
    <w:p w:rsidR="00430AD5" w:rsidRPr="005F3BEF" w:rsidRDefault="00E802CB" w:rsidP="00381BFF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/>
          <w:sz w:val="28"/>
          <w:szCs w:val="28"/>
        </w:rPr>
        <w:t xml:space="preserve">оперативного анализа исполнения и контроля </w:t>
      </w:r>
    </w:p>
    <w:p w:rsidR="00A16AFC" w:rsidRPr="005F3BEF" w:rsidRDefault="00A16AFC" w:rsidP="00A26AB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3.1. При осуществлении оперативного анализа и контроля проверяется и анализируется: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соблюдение бюджетного законодательства и нормативных правовых актов Российской Федерации при организации исполнения бюджета города Курска;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соблюдение требований Бюджетного </w:t>
      </w:r>
      <w:hyperlink r:id="rId13" w:history="1">
        <w:r w:rsidRPr="005F3BEF">
          <w:rPr>
            <w:rFonts w:ascii="Times New Roman" w:eastAsiaTheme="minorHAnsi" w:hAnsi="Times New Roman" w:cs="Times New Roman"/>
            <w:bCs/>
            <w:sz w:val="28"/>
            <w:szCs w:val="28"/>
          </w:rPr>
          <w:t>кодекса</w:t>
        </w:r>
      </w:hyperlink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Российской Федерации при внесении изменений в решение о бю</w:t>
      </w:r>
      <w:r w:rsidR="004E75A4" w:rsidRPr="005F3BEF">
        <w:rPr>
          <w:rFonts w:ascii="Times New Roman" w:eastAsiaTheme="minorHAnsi" w:hAnsi="Times New Roman" w:cs="Times New Roman"/>
          <w:bCs/>
          <w:sz w:val="28"/>
          <w:szCs w:val="28"/>
        </w:rPr>
        <w:t>д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жете города Курска;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соблюдение принципов бюджетной системы Российской Федерации, определенных Бюджетным </w:t>
      </w:r>
      <w:hyperlink r:id="rId14" w:history="1">
        <w:r w:rsidRPr="005F3BEF">
          <w:rPr>
            <w:rFonts w:ascii="Times New Roman" w:eastAsiaTheme="minorHAnsi" w:hAnsi="Times New Roman" w:cs="Times New Roman"/>
            <w:bCs/>
            <w:sz w:val="28"/>
            <w:szCs w:val="28"/>
          </w:rPr>
          <w:t>кодексом</w:t>
        </w:r>
      </w:hyperlink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Российской Федерации;</w:t>
      </w:r>
    </w:p>
    <w:p w:rsidR="0076151A" w:rsidRPr="005F3BEF" w:rsidRDefault="0076151A" w:rsidP="00761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соблюдение бюджетного законодательства Российской Федерации при составлении, утверждении и доведении показателей сводной бюджетной росписи, лимитов бюджетных обязательств, предельных объемов финансирования расходов, а также при внесении изменений в них;</w:t>
      </w:r>
    </w:p>
    <w:p w:rsidR="0076151A" w:rsidRPr="005F3BEF" w:rsidRDefault="0076151A" w:rsidP="00761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sz w:val="28"/>
          <w:szCs w:val="28"/>
        </w:rPr>
        <w:t xml:space="preserve">соответствие показателей сводной бюджетной росписи бюджета 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 xml:space="preserve">города Курска </w:t>
      </w:r>
      <w:r w:rsidRPr="005F3BEF">
        <w:rPr>
          <w:rFonts w:ascii="Times New Roman" w:eastAsiaTheme="minorHAnsi" w:hAnsi="Times New Roman" w:cs="Times New Roman"/>
          <w:sz w:val="28"/>
          <w:szCs w:val="28"/>
        </w:rPr>
        <w:t>решению  о бюджете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Pr="005F3BEF">
        <w:rPr>
          <w:rFonts w:ascii="Times New Roman" w:eastAsiaTheme="minorHAnsi" w:hAnsi="Times New Roman" w:cs="Times New Roman"/>
          <w:sz w:val="28"/>
          <w:szCs w:val="28"/>
        </w:rPr>
        <w:t xml:space="preserve"> и обоснованиям бюджетных ассигнований;</w:t>
      </w:r>
    </w:p>
    <w:p w:rsidR="0076151A" w:rsidRPr="005F3BEF" w:rsidRDefault="00B22B87" w:rsidP="00761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соблюдение ограничений, установленных Бюджетным </w:t>
      </w:r>
      <w:hyperlink r:id="rId15" w:history="1">
        <w:r w:rsidRPr="005F3BEF">
          <w:rPr>
            <w:rFonts w:ascii="Times New Roman" w:eastAsiaTheme="minorHAnsi" w:hAnsi="Times New Roman" w:cs="Times New Roman"/>
            <w:bCs/>
            <w:sz w:val="28"/>
            <w:szCs w:val="28"/>
          </w:rPr>
          <w:t>кодексом</w:t>
        </w:r>
      </w:hyperlink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Российской Федерации при перераспр</w:t>
      </w:r>
      <w:r w:rsidR="00F270BB" w:rsidRPr="005F3BEF">
        <w:rPr>
          <w:rFonts w:ascii="Times New Roman" w:eastAsiaTheme="minorHAnsi" w:hAnsi="Times New Roman" w:cs="Times New Roman"/>
          <w:bCs/>
          <w:sz w:val="28"/>
          <w:szCs w:val="28"/>
        </w:rPr>
        <w:t>еделении бюджетных ассигнований</w:t>
      </w:r>
      <w:r w:rsidR="0076151A"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="0076151A" w:rsidRPr="005F3BEF">
        <w:rPr>
          <w:rFonts w:ascii="Times New Roman" w:eastAsiaTheme="minorHAnsi" w:hAnsi="Times New Roman" w:cs="Times New Roman"/>
          <w:sz w:val="28"/>
          <w:szCs w:val="28"/>
        </w:rPr>
        <w:t>обоснованность изменений, вносимых в сводную бюджетную роспись, соответствие докладных записок справкам об изменениях;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соответствие порядка установления и доведения предельных объемов финансирования нормам бюджетного законодательства;</w:t>
      </w:r>
    </w:p>
    <w:p w:rsidR="0076151A" w:rsidRPr="005F3BEF" w:rsidRDefault="0076151A" w:rsidP="00761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sz w:val="28"/>
          <w:szCs w:val="28"/>
        </w:rPr>
        <w:lastRenderedPageBreak/>
        <w:t>порядок и объемы доведения до главных распорядителей (распорядителей, получателей) средств бюджета города Курска бюджетных ассигнований, лимитов бюджетных обязательств, предельных объемов финансирования;</w:t>
      </w:r>
    </w:p>
    <w:p w:rsidR="0076151A" w:rsidRPr="005F3BEF" w:rsidRDefault="0076151A" w:rsidP="00761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sz w:val="28"/>
          <w:szCs w:val="28"/>
        </w:rPr>
        <w:t>порядок и объемы распределения главными распорядителями средств бюджета города Курска лимитов бюджетных обязательств по подведомственным распорядителям (получателям) средств бюджета</w:t>
      </w:r>
      <w:r w:rsidR="001A4AFB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Pr="005F3BEF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показатели, характеризующие исполнение доходов, уровень их соответствия показателям прогноза поступлений доходов бюджета города Курска;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соблюдение бюджетного законодательства и нормативных правовых актов Российской Федерации при исполнении доходов бюджета города Курска;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нарушения и недостатки при исполнении доходов бюджета города Курска;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качество администрирования доходов бюджета города Курска;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объемы дебиторской задолженности по доходам;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показатели, характе</w:t>
      </w:r>
      <w:r w:rsidR="003025B6"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ризующие исполнение расходов 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бюджета</w:t>
      </w:r>
      <w:r w:rsidR="003025B6"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города Курска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 соответствующим разделам</w:t>
      </w:r>
      <w:r w:rsidR="00F270BB" w:rsidRPr="005F3BEF">
        <w:rPr>
          <w:rFonts w:ascii="Times New Roman" w:eastAsiaTheme="minorHAnsi" w:hAnsi="Times New Roman" w:cs="Times New Roman"/>
          <w:bCs/>
          <w:sz w:val="28"/>
          <w:szCs w:val="28"/>
        </w:rPr>
        <w:t>, подразделам, целевым статьям (муниципальным программам и непрограммным направлениям деятельности)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,</w:t>
      </w:r>
      <w:r w:rsidR="00A16AFC"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видам расходов классификации расходов бюджета;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показатели, характеризующие исполнение расходов бюджета </w:t>
      </w:r>
      <w:r w:rsidR="003025B6"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города Курска 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по ведомственной структуре расходов;</w:t>
      </w:r>
    </w:p>
    <w:p w:rsidR="00092056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объемы дебиторской и кредиторской задолженности по расходам</w:t>
      </w:r>
      <w:r w:rsidR="00092056" w:rsidRPr="005F3BEF">
        <w:rPr>
          <w:rFonts w:ascii="Times New Roman" w:eastAsiaTheme="minorHAnsi" w:hAnsi="Times New Roman" w:cs="Times New Roman"/>
          <w:bCs/>
          <w:sz w:val="28"/>
          <w:szCs w:val="28"/>
        </w:rPr>
        <w:t>;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соблюдение бюджетного законодательства и нормативных правовых актов Российской Федерации при исполнении расходов бюджета</w:t>
      </w:r>
      <w:r w:rsidR="003025B6"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города Курска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B22B87" w:rsidRPr="005F3BEF" w:rsidRDefault="004E75A4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ежеквартальные мониторинги </w:t>
      </w:r>
      <w:r w:rsidR="00B22B87" w:rsidRPr="005F3BEF">
        <w:rPr>
          <w:rFonts w:ascii="Times New Roman" w:eastAsiaTheme="minorHAnsi" w:hAnsi="Times New Roman" w:cs="Times New Roman"/>
          <w:bCs/>
          <w:sz w:val="28"/>
          <w:szCs w:val="28"/>
        </w:rPr>
        <w:t>показател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ей</w:t>
      </w:r>
      <w:r w:rsidR="00B22B87" w:rsidRPr="005F3BEF">
        <w:rPr>
          <w:rFonts w:ascii="Times New Roman" w:eastAsiaTheme="minorHAnsi" w:hAnsi="Times New Roman" w:cs="Times New Roman"/>
          <w:bCs/>
          <w:sz w:val="28"/>
          <w:szCs w:val="28"/>
        </w:rPr>
        <w:t>, характеризующи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х</w:t>
      </w:r>
      <w:r w:rsidR="00B22B87"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ход реализации </w:t>
      </w:r>
      <w:r w:rsidR="00AC1397" w:rsidRPr="005F3BEF">
        <w:rPr>
          <w:rFonts w:ascii="Times New Roman" w:eastAsiaTheme="minorHAnsi" w:hAnsi="Times New Roman" w:cs="Times New Roman"/>
          <w:bCs/>
          <w:sz w:val="28"/>
          <w:szCs w:val="28"/>
        </w:rPr>
        <w:t>муниципальных программ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B22B87" w:rsidRPr="005F3BEF">
        <w:rPr>
          <w:rFonts w:ascii="Times New Roman" w:eastAsiaTheme="minorHAnsi" w:hAnsi="Times New Roman" w:cs="Times New Roman"/>
          <w:bCs/>
          <w:sz w:val="28"/>
          <w:szCs w:val="28"/>
        </w:rPr>
        <w:t>по главным распорядителям средств бюджета</w:t>
      </w:r>
      <w:r w:rsidR="00AC1397"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города Курска</w:t>
      </w:r>
      <w:r w:rsidR="00B22B87" w:rsidRPr="005F3BEF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8D48F4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исполнение бюджетных ассигнований, предусмотренных на финансовое обеспечение расходов в сфере закупок товаров, работ, услуг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 по сравнению с утвержденными показателями</w:t>
      </w:r>
      <w:r w:rsidR="008D48F4"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; 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уровень исполнения бюджетных ассигнований на публичные нормативные обязательства по сравнению с утвержденными показателями, а также обоснованность формирования перечня публичных нормативных обязательств;</w:t>
      </w:r>
    </w:p>
    <w:p w:rsidR="004D3DF3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исполнение межбюджетных трансфертов</w:t>
      </w:r>
      <w:r w:rsidR="004D3DF3" w:rsidRPr="005F3BEF">
        <w:rPr>
          <w:rFonts w:ascii="Times New Roman" w:eastAsiaTheme="minorHAnsi" w:hAnsi="Times New Roman" w:cs="Times New Roman"/>
          <w:bCs/>
          <w:sz w:val="28"/>
          <w:szCs w:val="28"/>
        </w:rPr>
        <w:t>;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равномерность кассовых расходов в течение финансового года, причины неравномерного исполнения;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неиспользованные объемы бюджетных ассигнований, причины неисполнения расходов бюджета</w:t>
      </w:r>
      <w:r w:rsidR="009D5544"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города Курска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, резервы в планировании и исполнении расходов бюджета</w:t>
      </w:r>
      <w:r w:rsidR="00B064B1">
        <w:rPr>
          <w:rFonts w:ascii="Times New Roman" w:eastAsiaTheme="minorHAnsi" w:hAnsi="Times New Roman" w:cs="Times New Roman"/>
          <w:bCs/>
          <w:sz w:val="28"/>
          <w:szCs w:val="28"/>
        </w:rPr>
        <w:t xml:space="preserve"> города Курска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показатели, характеризующие исполнение источников финансирования дефицита бюджета</w:t>
      </w:r>
      <w:r w:rsidR="009D5544"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города Курска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8D48F4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ход реализации программ </w:t>
      </w:r>
      <w:r w:rsidR="008D48F4" w:rsidRPr="005F3BEF">
        <w:rPr>
          <w:rFonts w:ascii="Times New Roman" w:eastAsiaTheme="minorHAnsi" w:hAnsi="Times New Roman" w:cs="Times New Roman"/>
          <w:bCs/>
          <w:sz w:val="28"/>
          <w:szCs w:val="28"/>
        </w:rPr>
        <w:t>муниципальных внутренних и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внешних заимствований </w:t>
      </w:r>
      <w:r w:rsidR="008D48F4" w:rsidRPr="005F3BEF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о фактическому объему и структуре</w:t>
      </w:r>
      <w:r w:rsidR="008D48F4" w:rsidRPr="005F3BEF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B22B87" w:rsidRPr="005F3BEF" w:rsidRDefault="008D48F4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ход реализации программ муниципальных</w:t>
      </w:r>
      <w:r w:rsidR="00B22B87"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гарантий в валюте Российской Федерации;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управление и использование средств </w:t>
      </w:r>
      <w:r w:rsidR="008D48F4" w:rsidRPr="005F3BEF">
        <w:rPr>
          <w:rFonts w:ascii="Times New Roman" w:eastAsiaTheme="minorHAnsi" w:hAnsi="Times New Roman" w:cs="Times New Roman"/>
          <w:bCs/>
          <w:sz w:val="28"/>
          <w:szCs w:val="28"/>
        </w:rPr>
        <w:t>р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езервного фонда </w:t>
      </w:r>
      <w:r w:rsidR="008D48F4" w:rsidRPr="005F3BEF">
        <w:rPr>
          <w:rFonts w:ascii="Times New Roman" w:eastAsiaTheme="minorHAnsi" w:hAnsi="Times New Roman" w:cs="Times New Roman"/>
          <w:bCs/>
          <w:sz w:val="28"/>
          <w:szCs w:val="28"/>
        </w:rPr>
        <w:t>Администрации города Курска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состояние </w:t>
      </w:r>
      <w:r w:rsidR="009D5544"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муниципального 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долга </w:t>
      </w:r>
      <w:r w:rsidR="009D5544" w:rsidRPr="005F3BEF">
        <w:rPr>
          <w:rFonts w:ascii="Times New Roman" w:eastAsiaTheme="minorHAnsi" w:hAnsi="Times New Roman" w:cs="Times New Roman"/>
          <w:bCs/>
          <w:sz w:val="28"/>
          <w:szCs w:val="28"/>
        </w:rPr>
        <w:t>города Курска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B22B87" w:rsidRPr="005F3BEF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управление </w:t>
      </w:r>
      <w:r w:rsidR="009D5544" w:rsidRPr="005F3BEF">
        <w:rPr>
          <w:rFonts w:ascii="Times New Roman" w:eastAsiaTheme="minorHAnsi" w:hAnsi="Times New Roman" w:cs="Times New Roman"/>
          <w:bCs/>
          <w:sz w:val="28"/>
          <w:szCs w:val="28"/>
        </w:rPr>
        <w:t>муниципальным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долгом;</w:t>
      </w:r>
    </w:p>
    <w:p w:rsidR="00B22B87" w:rsidRDefault="00B22B87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риски невыполнения </w:t>
      </w:r>
      <w:r w:rsidR="009D5544" w:rsidRPr="005F3BEF">
        <w:rPr>
          <w:rFonts w:ascii="Times New Roman" w:eastAsiaTheme="minorHAnsi" w:hAnsi="Times New Roman" w:cs="Times New Roman"/>
          <w:bCs/>
          <w:sz w:val="28"/>
          <w:szCs w:val="28"/>
        </w:rPr>
        <w:t>решения о бюджете города Курска</w:t>
      </w:r>
      <w:r w:rsidRPr="005F3BEF">
        <w:rPr>
          <w:rFonts w:ascii="Times New Roman" w:eastAsiaTheme="minorHAnsi" w:hAnsi="Times New Roman" w:cs="Times New Roman"/>
          <w:bCs/>
          <w:sz w:val="28"/>
          <w:szCs w:val="28"/>
        </w:rPr>
        <w:t xml:space="preserve"> вследствие изменения условий социально-экономического развития, внешнеэкономической конъюнктуры, бюджетного законодательства Российской Федерации, законодательства о налогах и сборах Российской Федерации</w:t>
      </w:r>
      <w:r w:rsidR="00B064B1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B064B1" w:rsidRPr="005F3BEF" w:rsidRDefault="00B064B1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иное (при необходимо</w:t>
      </w:r>
      <w:r w:rsidR="001A4AFB">
        <w:rPr>
          <w:rFonts w:ascii="Times New Roman" w:eastAsiaTheme="minorHAnsi" w:hAnsi="Times New Roman" w:cs="Times New Roman"/>
          <w:bCs/>
          <w:sz w:val="28"/>
          <w:szCs w:val="28"/>
        </w:rPr>
        <w:t>с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ти).</w:t>
      </w:r>
    </w:p>
    <w:p w:rsidR="00B22B87" w:rsidRPr="0087505E" w:rsidRDefault="00B22B87" w:rsidP="00A26AB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76923C" w:themeColor="accent3" w:themeShade="BF"/>
          <w:sz w:val="28"/>
          <w:szCs w:val="28"/>
        </w:rPr>
      </w:pPr>
    </w:p>
    <w:p w:rsidR="00B064B1" w:rsidRDefault="002277F8" w:rsidP="005F3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15F1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4. Основные этапы осуществления </w:t>
      </w:r>
    </w:p>
    <w:p w:rsidR="002277F8" w:rsidRPr="00C15F16" w:rsidRDefault="002277F8" w:rsidP="005F3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15F16">
        <w:rPr>
          <w:rFonts w:ascii="Times New Roman" w:eastAsiaTheme="minorHAnsi" w:hAnsi="Times New Roman" w:cs="Times New Roman"/>
          <w:b/>
          <w:bCs/>
          <w:sz w:val="28"/>
          <w:szCs w:val="28"/>
        </w:rPr>
        <w:t>оперативного анализа</w:t>
      </w:r>
      <w:r w:rsidR="008118E4" w:rsidRPr="00C15F1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C15F1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исполнения и контроля </w:t>
      </w:r>
    </w:p>
    <w:p w:rsidR="002277F8" w:rsidRPr="00C15F16" w:rsidRDefault="002277F8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430AD5" w:rsidRPr="00285985" w:rsidRDefault="00430AD5" w:rsidP="00A2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85">
        <w:rPr>
          <w:rFonts w:ascii="Times New Roman" w:hAnsi="Times New Roman" w:cs="Times New Roman"/>
          <w:sz w:val="28"/>
          <w:szCs w:val="28"/>
        </w:rPr>
        <w:t>4.1. </w:t>
      </w:r>
      <w:r w:rsidR="004209AA" w:rsidRPr="00285985">
        <w:rPr>
          <w:rFonts w:ascii="Times New Roman" w:hAnsi="Times New Roman" w:cs="Times New Roman"/>
          <w:sz w:val="28"/>
          <w:szCs w:val="28"/>
        </w:rPr>
        <w:t xml:space="preserve">Оперативный анализ исполнения и контроля </w:t>
      </w:r>
      <w:r w:rsidRPr="00285985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285985" w:rsidRPr="00285985">
        <w:rPr>
          <w:rFonts w:ascii="Times New Roman" w:hAnsi="Times New Roman" w:cs="Times New Roman"/>
          <w:sz w:val="28"/>
          <w:szCs w:val="28"/>
        </w:rPr>
        <w:t>два</w:t>
      </w:r>
      <w:r w:rsidRPr="00285985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103699" w:rsidRPr="00285985" w:rsidRDefault="00103699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85985">
        <w:rPr>
          <w:rFonts w:ascii="Times New Roman" w:eastAsiaTheme="minorHAnsi" w:hAnsi="Times New Roman" w:cs="Times New Roman"/>
          <w:sz w:val="28"/>
          <w:szCs w:val="28"/>
        </w:rPr>
        <w:t>первый этап - подготовка форм и документов, необходимых для осуществления оперативного анализа</w:t>
      </w:r>
      <w:r w:rsidR="008D48F4" w:rsidRPr="00285985">
        <w:rPr>
          <w:rFonts w:ascii="Times New Roman" w:eastAsiaTheme="minorHAnsi" w:hAnsi="Times New Roman" w:cs="Times New Roman"/>
          <w:sz w:val="28"/>
          <w:szCs w:val="28"/>
        </w:rPr>
        <w:t xml:space="preserve"> исполнения </w:t>
      </w:r>
      <w:r w:rsidRPr="00285985">
        <w:rPr>
          <w:rFonts w:ascii="Times New Roman" w:eastAsiaTheme="minorHAnsi" w:hAnsi="Times New Roman" w:cs="Times New Roman"/>
          <w:sz w:val="28"/>
          <w:szCs w:val="28"/>
        </w:rPr>
        <w:t>и контроля;</w:t>
      </w:r>
    </w:p>
    <w:p w:rsidR="00103699" w:rsidRPr="00285985" w:rsidRDefault="00103699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85985">
        <w:rPr>
          <w:rFonts w:ascii="Times New Roman" w:eastAsiaTheme="minorHAnsi" w:hAnsi="Times New Roman" w:cs="Times New Roman"/>
          <w:sz w:val="28"/>
          <w:szCs w:val="28"/>
        </w:rPr>
        <w:t xml:space="preserve">второй этап - осуществление оперативного анализа </w:t>
      </w:r>
      <w:r w:rsidR="008D48F4" w:rsidRPr="00285985">
        <w:rPr>
          <w:rFonts w:ascii="Times New Roman" w:eastAsiaTheme="minorHAnsi" w:hAnsi="Times New Roman" w:cs="Times New Roman"/>
          <w:sz w:val="28"/>
          <w:szCs w:val="28"/>
        </w:rPr>
        <w:t xml:space="preserve">исполнения </w:t>
      </w:r>
      <w:r w:rsidRPr="00285985">
        <w:rPr>
          <w:rFonts w:ascii="Times New Roman" w:eastAsiaTheme="minorHAnsi" w:hAnsi="Times New Roman" w:cs="Times New Roman"/>
          <w:sz w:val="28"/>
          <w:szCs w:val="28"/>
        </w:rPr>
        <w:t xml:space="preserve">и контроля, подготовка и оформление результатов оперативного анализа </w:t>
      </w:r>
      <w:r w:rsidR="008D48F4" w:rsidRPr="00285985">
        <w:rPr>
          <w:rFonts w:ascii="Times New Roman" w:eastAsiaTheme="minorHAnsi" w:hAnsi="Times New Roman" w:cs="Times New Roman"/>
          <w:sz w:val="28"/>
          <w:szCs w:val="28"/>
        </w:rPr>
        <w:t xml:space="preserve">исполнения </w:t>
      </w:r>
      <w:r w:rsidRPr="00285985">
        <w:rPr>
          <w:rFonts w:ascii="Times New Roman" w:eastAsiaTheme="minorHAnsi" w:hAnsi="Times New Roman" w:cs="Times New Roman"/>
          <w:sz w:val="28"/>
          <w:szCs w:val="28"/>
        </w:rPr>
        <w:t>и контроля.</w:t>
      </w:r>
    </w:p>
    <w:p w:rsidR="002277F8" w:rsidRPr="00E635CC" w:rsidRDefault="00526BAB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635CC">
        <w:rPr>
          <w:rFonts w:ascii="Times New Roman" w:eastAsiaTheme="minorHAnsi" w:hAnsi="Times New Roman" w:cs="Times New Roman"/>
          <w:bCs/>
          <w:sz w:val="28"/>
          <w:szCs w:val="28"/>
        </w:rPr>
        <w:t>4.2. На этапе п</w:t>
      </w:r>
      <w:r w:rsidR="002277F8" w:rsidRPr="00E635CC">
        <w:rPr>
          <w:rFonts w:ascii="Times New Roman" w:eastAsiaTheme="minorHAnsi" w:hAnsi="Times New Roman" w:cs="Times New Roman"/>
          <w:bCs/>
          <w:sz w:val="28"/>
          <w:szCs w:val="28"/>
        </w:rPr>
        <w:t>одготовк</w:t>
      </w:r>
      <w:r w:rsidRPr="00E635CC">
        <w:rPr>
          <w:rFonts w:ascii="Times New Roman" w:eastAsiaTheme="minorHAnsi" w:hAnsi="Times New Roman" w:cs="Times New Roman"/>
          <w:bCs/>
          <w:sz w:val="28"/>
          <w:szCs w:val="28"/>
        </w:rPr>
        <w:t>и</w:t>
      </w:r>
      <w:r w:rsidR="002277F8" w:rsidRPr="00E635CC">
        <w:rPr>
          <w:rFonts w:ascii="Times New Roman" w:eastAsiaTheme="minorHAnsi" w:hAnsi="Times New Roman" w:cs="Times New Roman"/>
          <w:bCs/>
          <w:sz w:val="28"/>
          <w:szCs w:val="28"/>
        </w:rPr>
        <w:t xml:space="preserve"> форм и документов, необходимых для осуществления оперативного анализа исполнения и контроля</w:t>
      </w:r>
      <w:r w:rsidR="008D48F4" w:rsidRPr="00E635CC">
        <w:rPr>
          <w:rFonts w:ascii="Times New Roman" w:eastAsiaTheme="minorHAnsi" w:hAnsi="Times New Roman" w:cs="Times New Roman"/>
          <w:bCs/>
          <w:sz w:val="28"/>
          <w:szCs w:val="28"/>
        </w:rPr>
        <w:t xml:space="preserve">: </w:t>
      </w:r>
    </w:p>
    <w:p w:rsidR="001D6159" w:rsidRPr="00E635CC" w:rsidRDefault="000D410F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635CC">
        <w:rPr>
          <w:rFonts w:ascii="Times New Roman" w:eastAsiaTheme="minorHAnsi" w:hAnsi="Times New Roman" w:cs="Times New Roman"/>
          <w:bCs/>
          <w:sz w:val="28"/>
          <w:szCs w:val="28"/>
        </w:rPr>
        <w:t xml:space="preserve">разрабатывается форма оперативного доклада о ходе исполнения бюджета, </w:t>
      </w:r>
      <w:r w:rsidR="00B064B1">
        <w:rPr>
          <w:rFonts w:ascii="Times New Roman" w:eastAsiaTheme="minorHAnsi" w:hAnsi="Times New Roman" w:cs="Times New Roman"/>
          <w:bCs/>
          <w:sz w:val="28"/>
          <w:szCs w:val="28"/>
        </w:rPr>
        <w:t xml:space="preserve">ежемесячно и (или) </w:t>
      </w:r>
      <w:r w:rsidRPr="00E635CC">
        <w:rPr>
          <w:rFonts w:ascii="Times New Roman" w:eastAsiaTheme="minorHAnsi" w:hAnsi="Times New Roman" w:cs="Times New Roman"/>
          <w:bCs/>
          <w:sz w:val="28"/>
          <w:szCs w:val="28"/>
        </w:rPr>
        <w:t xml:space="preserve">ежеквартально представляемого Главе города Курска и в Курское городское Собрание; </w:t>
      </w:r>
    </w:p>
    <w:p w:rsidR="008118E4" w:rsidRPr="00E635CC" w:rsidRDefault="008118E4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635CC">
        <w:rPr>
          <w:rFonts w:ascii="Times New Roman" w:eastAsiaTheme="minorHAnsi" w:hAnsi="Times New Roman" w:cs="Times New Roman"/>
          <w:sz w:val="28"/>
          <w:szCs w:val="28"/>
        </w:rPr>
        <w:t xml:space="preserve">подготавливается и </w:t>
      </w:r>
      <w:r w:rsidR="008D48F4" w:rsidRPr="00E635CC">
        <w:rPr>
          <w:rFonts w:ascii="Times New Roman" w:eastAsiaTheme="minorHAnsi" w:hAnsi="Times New Roman" w:cs="Times New Roman"/>
          <w:sz w:val="28"/>
          <w:szCs w:val="28"/>
        </w:rPr>
        <w:t xml:space="preserve">утверждается в установленном порядке </w:t>
      </w:r>
      <w:r w:rsidRPr="00E635CC">
        <w:rPr>
          <w:rFonts w:ascii="Times New Roman" w:eastAsiaTheme="minorHAnsi" w:hAnsi="Times New Roman" w:cs="Times New Roman"/>
          <w:sz w:val="28"/>
          <w:szCs w:val="28"/>
        </w:rPr>
        <w:t>программа проведения экспертно-аналитического мероприятия по оперативному анализу исполнения и контролю</w:t>
      </w:r>
      <w:r w:rsidR="000D410F" w:rsidRPr="00E635CC">
        <w:rPr>
          <w:rFonts w:ascii="Times New Roman" w:eastAsiaTheme="minorHAnsi" w:hAnsi="Times New Roman" w:cs="Times New Roman"/>
          <w:sz w:val="28"/>
          <w:szCs w:val="28"/>
        </w:rPr>
        <w:t xml:space="preserve"> в текущем финансовом году</w:t>
      </w:r>
      <w:r w:rsidRPr="00E635CC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E1AF2" w:rsidRPr="00E635CC" w:rsidRDefault="00CE1AF2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CC">
        <w:rPr>
          <w:rFonts w:ascii="Times New Roman" w:hAnsi="Times New Roman" w:cs="Times New Roman"/>
          <w:sz w:val="28"/>
          <w:szCs w:val="28"/>
        </w:rPr>
        <w:t>осуществляется подготовка запросов</w:t>
      </w:r>
      <w:r w:rsidRPr="00E635CC">
        <w:rPr>
          <w:rFonts w:ascii="Times New Roman" w:eastAsiaTheme="minorHAnsi" w:hAnsi="Times New Roman" w:cs="Times New Roman"/>
          <w:sz w:val="28"/>
          <w:szCs w:val="28"/>
        </w:rPr>
        <w:t xml:space="preserve"> на предоставление информации, необходимой для осуществления оперативного анализа</w:t>
      </w:r>
      <w:r w:rsidR="00E635CC">
        <w:rPr>
          <w:rFonts w:ascii="Times New Roman" w:eastAsiaTheme="minorHAnsi" w:hAnsi="Times New Roman" w:cs="Times New Roman"/>
          <w:sz w:val="28"/>
          <w:szCs w:val="28"/>
        </w:rPr>
        <w:t xml:space="preserve"> исполнения</w:t>
      </w:r>
      <w:r w:rsidRPr="00E635CC">
        <w:rPr>
          <w:rFonts w:ascii="Times New Roman" w:eastAsiaTheme="minorHAnsi" w:hAnsi="Times New Roman" w:cs="Times New Roman"/>
          <w:sz w:val="28"/>
          <w:szCs w:val="28"/>
        </w:rPr>
        <w:t xml:space="preserve"> и контроля</w:t>
      </w:r>
      <w:r w:rsidRPr="00E635CC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2277F8" w:rsidRPr="00C433C5" w:rsidRDefault="002277F8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CC">
        <w:rPr>
          <w:rFonts w:ascii="Times New Roman" w:eastAsiaTheme="minorHAnsi" w:hAnsi="Times New Roman" w:cs="Times New Roman"/>
          <w:bCs/>
          <w:sz w:val="28"/>
          <w:szCs w:val="28"/>
        </w:rPr>
        <w:t>о</w:t>
      </w:r>
      <w:r w:rsidRPr="00E635CC">
        <w:rPr>
          <w:rFonts w:ascii="Times New Roman" w:hAnsi="Times New Roman" w:cs="Times New Roman"/>
          <w:sz w:val="28"/>
          <w:szCs w:val="28"/>
        </w:rPr>
        <w:t xml:space="preserve">существляется сбор отчетов и сведений, являющихся </w:t>
      </w:r>
      <w:r w:rsidRPr="00C433C5">
        <w:rPr>
          <w:rFonts w:ascii="Times New Roman" w:hAnsi="Times New Roman" w:cs="Times New Roman"/>
          <w:sz w:val="28"/>
          <w:szCs w:val="28"/>
        </w:rPr>
        <w:t>информационной основой оперативного анализа исполнения и контроля</w:t>
      </w:r>
      <w:r w:rsidR="00E635CC" w:rsidRPr="00C433C5">
        <w:rPr>
          <w:rFonts w:ascii="Times New Roman" w:hAnsi="Times New Roman" w:cs="Times New Roman"/>
          <w:sz w:val="28"/>
          <w:szCs w:val="28"/>
        </w:rPr>
        <w:t>.</w:t>
      </w:r>
    </w:p>
    <w:p w:rsidR="00C433C5" w:rsidRDefault="008118E4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433C5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4.3. </w:t>
      </w:r>
      <w:r w:rsidR="00CE1AF2" w:rsidRPr="00C433C5">
        <w:rPr>
          <w:rFonts w:ascii="Times New Roman" w:eastAsiaTheme="minorHAnsi" w:hAnsi="Times New Roman" w:cs="Times New Roman"/>
          <w:sz w:val="28"/>
          <w:szCs w:val="28"/>
        </w:rPr>
        <w:t>На этапе</w:t>
      </w:r>
      <w:r w:rsidRPr="00C433C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108D6" w:rsidRPr="00C433C5">
        <w:rPr>
          <w:rFonts w:ascii="Times New Roman" w:eastAsiaTheme="minorHAnsi" w:hAnsi="Times New Roman" w:cs="Times New Roman"/>
          <w:sz w:val="28"/>
          <w:szCs w:val="28"/>
        </w:rPr>
        <w:t>осуществления оперативного анализа исполнения и контроля, подготовки и оформления результатов оперативного анализа исполнения и контроля</w:t>
      </w:r>
      <w:r w:rsidR="00B108D6">
        <w:rPr>
          <w:rFonts w:ascii="Times New Roman" w:eastAsiaTheme="minorHAnsi" w:hAnsi="Times New Roman" w:cs="Times New Roman"/>
          <w:sz w:val="28"/>
          <w:szCs w:val="28"/>
        </w:rPr>
        <w:t xml:space="preserve">, на основании плана работы 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>к</w:t>
      </w:r>
      <w:r w:rsidR="00B108D6">
        <w:rPr>
          <w:rFonts w:ascii="Times New Roman" w:eastAsiaTheme="minorHAnsi" w:hAnsi="Times New Roman" w:cs="Times New Roman"/>
          <w:sz w:val="28"/>
          <w:szCs w:val="28"/>
        </w:rPr>
        <w:t>онтрольно-счетно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 xml:space="preserve">го органа </w:t>
      </w:r>
      <w:r w:rsidR="00B108D6">
        <w:rPr>
          <w:rFonts w:ascii="Times New Roman" w:eastAsiaTheme="minorHAnsi" w:hAnsi="Times New Roman" w:cs="Times New Roman"/>
          <w:sz w:val="28"/>
          <w:szCs w:val="28"/>
        </w:rPr>
        <w:t>в соответствии с пунктом 3.1 настоящего Стандарта</w:t>
      </w:r>
      <w:r w:rsidR="00C433C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E635CC" w:rsidRPr="0087505E" w:rsidRDefault="00B108D6" w:rsidP="00A2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проводятся контрольные и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 xml:space="preserve"> (или)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экспертно-аналитические мероприятия по осуществлению оперативного анализа исполнения и контроля</w:t>
      </w:r>
      <w:r w:rsidR="0028056E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8056E" w:rsidRPr="00C433C5" w:rsidRDefault="008064FE" w:rsidP="00A2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C5">
        <w:rPr>
          <w:rFonts w:ascii="Times New Roman" w:hAnsi="Times New Roman" w:cs="Times New Roman"/>
          <w:sz w:val="28"/>
          <w:szCs w:val="28"/>
        </w:rPr>
        <w:t xml:space="preserve">готовится </w:t>
      </w:r>
      <w:r w:rsidR="0028056E" w:rsidRPr="00C433C5">
        <w:rPr>
          <w:rFonts w:ascii="Times New Roman" w:hAnsi="Times New Roman" w:cs="Times New Roman"/>
          <w:sz w:val="28"/>
          <w:szCs w:val="28"/>
        </w:rPr>
        <w:t>оперативный доклад</w:t>
      </w:r>
      <w:r w:rsidRPr="00C433C5">
        <w:rPr>
          <w:rFonts w:ascii="Times New Roman" w:hAnsi="Times New Roman" w:cs="Times New Roman"/>
          <w:sz w:val="28"/>
          <w:szCs w:val="28"/>
        </w:rPr>
        <w:t xml:space="preserve"> о ходе исполнения бюджета города Курска</w:t>
      </w:r>
      <w:r w:rsidR="0028056E" w:rsidRPr="00C433C5">
        <w:rPr>
          <w:rFonts w:ascii="Times New Roman" w:hAnsi="Times New Roman" w:cs="Times New Roman"/>
          <w:sz w:val="28"/>
          <w:szCs w:val="28"/>
        </w:rPr>
        <w:t xml:space="preserve"> за соответствующий период текущего финансового года с приложениями в сравнении с показателями, утвержденными решением о бюджете города Курска, показателями прогноза поступлений доходов бюджета и сводной бюджетной росписи (ежеквартально) и аналитическая записка (ежеквартально).</w:t>
      </w:r>
    </w:p>
    <w:p w:rsidR="009C441F" w:rsidRDefault="008064FE" w:rsidP="00A2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C5">
        <w:rPr>
          <w:rFonts w:ascii="Times New Roman" w:hAnsi="Times New Roman" w:cs="Times New Roman"/>
          <w:sz w:val="28"/>
          <w:szCs w:val="28"/>
        </w:rPr>
        <w:t>4.3.</w:t>
      </w:r>
      <w:r w:rsidR="00C433C5" w:rsidRPr="00C433C5">
        <w:rPr>
          <w:rFonts w:ascii="Times New Roman" w:hAnsi="Times New Roman" w:cs="Times New Roman"/>
          <w:sz w:val="28"/>
          <w:szCs w:val="28"/>
        </w:rPr>
        <w:t>1</w:t>
      </w:r>
      <w:r w:rsidRPr="00C433C5">
        <w:rPr>
          <w:rFonts w:ascii="Times New Roman" w:hAnsi="Times New Roman" w:cs="Times New Roman"/>
          <w:sz w:val="28"/>
          <w:szCs w:val="28"/>
        </w:rPr>
        <w:t>. Аналитическая</w:t>
      </w:r>
      <w:r w:rsidR="009C441F" w:rsidRPr="00C433C5">
        <w:rPr>
          <w:rFonts w:ascii="Times New Roman" w:hAnsi="Times New Roman" w:cs="Times New Roman"/>
          <w:sz w:val="28"/>
          <w:szCs w:val="28"/>
        </w:rPr>
        <w:t xml:space="preserve"> записка </w:t>
      </w:r>
      <w:r w:rsidR="00C433C5" w:rsidRPr="00C433C5"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9C441F" w:rsidRPr="00C433C5">
        <w:rPr>
          <w:rFonts w:ascii="Times New Roman" w:hAnsi="Times New Roman" w:cs="Times New Roman"/>
          <w:sz w:val="28"/>
          <w:szCs w:val="28"/>
        </w:rPr>
        <w:t>исполнени</w:t>
      </w:r>
      <w:r w:rsidR="00C433C5" w:rsidRPr="00C433C5">
        <w:rPr>
          <w:rFonts w:ascii="Times New Roman" w:hAnsi="Times New Roman" w:cs="Times New Roman"/>
          <w:sz w:val="28"/>
          <w:szCs w:val="28"/>
        </w:rPr>
        <w:t>я</w:t>
      </w:r>
      <w:r w:rsidR="009C441F" w:rsidRPr="00C433C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064B1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 w:rsidR="009C441F" w:rsidRPr="00C433C5">
        <w:rPr>
          <w:rFonts w:ascii="Times New Roman" w:hAnsi="Times New Roman" w:cs="Times New Roman"/>
          <w:sz w:val="28"/>
          <w:szCs w:val="28"/>
        </w:rPr>
        <w:t xml:space="preserve"> за соответствующий </w:t>
      </w:r>
      <w:r w:rsidR="00C433C5" w:rsidRPr="00C433C5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9C441F" w:rsidRPr="00C433C5">
        <w:rPr>
          <w:rFonts w:ascii="Times New Roman" w:hAnsi="Times New Roman" w:cs="Times New Roman"/>
          <w:sz w:val="28"/>
          <w:szCs w:val="28"/>
        </w:rPr>
        <w:t>период</w:t>
      </w:r>
      <w:r w:rsidR="00C433C5" w:rsidRPr="00C433C5">
        <w:rPr>
          <w:rFonts w:ascii="Times New Roman" w:hAnsi="Times New Roman" w:cs="Times New Roman"/>
          <w:sz w:val="28"/>
          <w:szCs w:val="28"/>
        </w:rPr>
        <w:t xml:space="preserve"> </w:t>
      </w:r>
      <w:r w:rsidR="009C441F" w:rsidRPr="00C433C5">
        <w:rPr>
          <w:rFonts w:ascii="Times New Roman" w:hAnsi="Times New Roman" w:cs="Times New Roman"/>
          <w:sz w:val="28"/>
          <w:szCs w:val="28"/>
        </w:rPr>
        <w:t>подготавливается в соответствии с примерной структурой, представленн</w:t>
      </w:r>
      <w:r w:rsidR="001D6EC6">
        <w:rPr>
          <w:rFonts w:ascii="Times New Roman" w:hAnsi="Times New Roman" w:cs="Times New Roman"/>
          <w:sz w:val="28"/>
          <w:szCs w:val="28"/>
        </w:rPr>
        <w:t>ой</w:t>
      </w:r>
      <w:r w:rsidR="00B064B1">
        <w:rPr>
          <w:rFonts w:ascii="Times New Roman" w:hAnsi="Times New Roman" w:cs="Times New Roman"/>
          <w:sz w:val="28"/>
          <w:szCs w:val="28"/>
        </w:rPr>
        <w:t xml:space="preserve"> в П</w:t>
      </w:r>
      <w:r w:rsidR="009C441F" w:rsidRPr="00C433C5">
        <w:rPr>
          <w:rFonts w:ascii="Times New Roman" w:hAnsi="Times New Roman" w:cs="Times New Roman"/>
          <w:sz w:val="28"/>
          <w:szCs w:val="28"/>
        </w:rPr>
        <w:t>риложении 1 к настоящему Стандарту.</w:t>
      </w:r>
    </w:p>
    <w:p w:rsidR="00C433C5" w:rsidRPr="000C7843" w:rsidRDefault="00C433C5" w:rsidP="00C43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C7843">
        <w:rPr>
          <w:rFonts w:ascii="Times New Roman" w:eastAsiaTheme="minorHAnsi" w:hAnsi="Times New Roman" w:cs="Times New Roman"/>
          <w:sz w:val="28"/>
          <w:szCs w:val="28"/>
        </w:rPr>
        <w:t>В случае выявления значительных отклонений фактических показателей исполнения бюджета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Pr="000C7843">
        <w:rPr>
          <w:rFonts w:ascii="Times New Roman" w:eastAsiaTheme="minorHAnsi" w:hAnsi="Times New Roman" w:cs="Times New Roman"/>
          <w:sz w:val="28"/>
          <w:szCs w:val="28"/>
        </w:rPr>
        <w:t xml:space="preserve"> от показателей, утвержденных решением о бюджете города Курска, показателей прогноза поступлений доходов бюджета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Pr="000C7843">
        <w:rPr>
          <w:rFonts w:ascii="Times New Roman" w:eastAsiaTheme="minorHAnsi" w:hAnsi="Times New Roman" w:cs="Times New Roman"/>
          <w:sz w:val="28"/>
          <w:szCs w:val="28"/>
        </w:rPr>
        <w:t xml:space="preserve"> и сводной бюджетной росписи, а также нарушений бюджетного законодательства Российской Федерации, законодательства о налогах и сборах Российской Федерации, в аналитической записке указываются причины таких нарушений и отклонений, предлагаются меры по их устранению, по эффективному использованию муниципальных ресурсов, совершенствованию бюджетного процесса и организации исполнения бюджета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 xml:space="preserve"> города Курска</w:t>
      </w:r>
      <w:r w:rsidRPr="000C784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433C5" w:rsidRDefault="00B272D4" w:rsidP="00A2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77">
        <w:rPr>
          <w:rFonts w:ascii="Times New Roman" w:hAnsi="Times New Roman" w:cs="Times New Roman"/>
          <w:sz w:val="28"/>
          <w:szCs w:val="28"/>
        </w:rPr>
        <w:t>4.</w:t>
      </w:r>
      <w:r w:rsidR="001D6EC6" w:rsidRPr="00D10877">
        <w:rPr>
          <w:rFonts w:ascii="Times New Roman" w:hAnsi="Times New Roman" w:cs="Times New Roman"/>
          <w:sz w:val="28"/>
          <w:szCs w:val="28"/>
        </w:rPr>
        <w:t>3.2.</w:t>
      </w:r>
      <w:r w:rsidRPr="00D10877">
        <w:rPr>
          <w:rFonts w:ascii="Times New Roman" w:hAnsi="Times New Roman" w:cs="Times New Roman"/>
          <w:sz w:val="28"/>
          <w:szCs w:val="28"/>
        </w:rPr>
        <w:t xml:space="preserve"> </w:t>
      </w:r>
      <w:r w:rsidR="001D6EC6" w:rsidRPr="00D10877">
        <w:rPr>
          <w:rFonts w:ascii="Times New Roman" w:hAnsi="Times New Roman" w:cs="Times New Roman"/>
          <w:sz w:val="28"/>
          <w:szCs w:val="28"/>
        </w:rPr>
        <w:t>Оперативный</w:t>
      </w:r>
      <w:r w:rsidRPr="00D10877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1D6EC6" w:rsidRPr="00D10877">
        <w:rPr>
          <w:rFonts w:ascii="Times New Roman" w:hAnsi="Times New Roman" w:cs="Times New Roman"/>
          <w:sz w:val="28"/>
          <w:szCs w:val="28"/>
        </w:rPr>
        <w:t xml:space="preserve"> о ходе исполнения бюджета</w:t>
      </w:r>
      <w:r w:rsidR="00B064B1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 w:rsidR="001D6EC6" w:rsidRPr="00D10877">
        <w:rPr>
          <w:rFonts w:ascii="Times New Roman" w:hAnsi="Times New Roman" w:cs="Times New Roman"/>
          <w:sz w:val="28"/>
          <w:szCs w:val="28"/>
        </w:rPr>
        <w:t xml:space="preserve"> за соответствующий отчетный период подготавливается</w:t>
      </w:r>
      <w:r w:rsidR="00F076BE">
        <w:rPr>
          <w:rFonts w:ascii="Times New Roman" w:hAnsi="Times New Roman" w:cs="Times New Roman"/>
          <w:sz w:val="28"/>
          <w:szCs w:val="28"/>
        </w:rPr>
        <w:t xml:space="preserve"> в табличной форме</w:t>
      </w:r>
      <w:r w:rsidR="001D6EC6" w:rsidRPr="00D10877">
        <w:rPr>
          <w:rFonts w:ascii="Times New Roman" w:hAnsi="Times New Roman" w:cs="Times New Roman"/>
          <w:sz w:val="28"/>
          <w:szCs w:val="28"/>
        </w:rPr>
        <w:t xml:space="preserve"> в соответствии с примерной структурой</w:t>
      </w:r>
      <w:r w:rsidRPr="00D10877">
        <w:rPr>
          <w:rFonts w:ascii="Times New Roman" w:hAnsi="Times New Roman" w:cs="Times New Roman"/>
          <w:sz w:val="28"/>
          <w:szCs w:val="28"/>
        </w:rPr>
        <w:t xml:space="preserve">, представленной в </w:t>
      </w:r>
      <w:r w:rsidR="00B064B1">
        <w:rPr>
          <w:rFonts w:ascii="Times New Roman" w:hAnsi="Times New Roman" w:cs="Times New Roman"/>
          <w:sz w:val="28"/>
          <w:szCs w:val="28"/>
        </w:rPr>
        <w:t>П</w:t>
      </w:r>
      <w:r w:rsidRPr="00D10877">
        <w:rPr>
          <w:rFonts w:ascii="Times New Roman" w:hAnsi="Times New Roman" w:cs="Times New Roman"/>
          <w:sz w:val="28"/>
          <w:szCs w:val="28"/>
        </w:rPr>
        <w:t>риложении 2</w:t>
      </w:r>
      <w:r w:rsidRPr="00C433C5">
        <w:rPr>
          <w:rFonts w:ascii="Times New Roman" w:hAnsi="Times New Roman" w:cs="Times New Roman"/>
          <w:sz w:val="28"/>
          <w:szCs w:val="28"/>
        </w:rPr>
        <w:t xml:space="preserve"> к настоящему Стандарту</w:t>
      </w:r>
      <w:r w:rsidR="001D6EC6">
        <w:rPr>
          <w:rFonts w:ascii="Times New Roman" w:hAnsi="Times New Roman" w:cs="Times New Roman"/>
          <w:sz w:val="28"/>
          <w:szCs w:val="28"/>
        </w:rPr>
        <w:t>.</w:t>
      </w:r>
    </w:p>
    <w:p w:rsidR="008064FE" w:rsidRPr="00D10877" w:rsidRDefault="00AD7C82" w:rsidP="00A2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77">
        <w:rPr>
          <w:rFonts w:ascii="Times New Roman" w:hAnsi="Times New Roman" w:cs="Times New Roman"/>
          <w:sz w:val="28"/>
          <w:szCs w:val="28"/>
        </w:rPr>
        <w:t>4.4. Представление ежеквартальной информации о ходе исполнения бюджета</w:t>
      </w:r>
      <w:r w:rsidR="00B064B1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 w:rsidRPr="00D10877">
        <w:rPr>
          <w:rFonts w:ascii="Times New Roman" w:hAnsi="Times New Roman" w:cs="Times New Roman"/>
          <w:sz w:val="28"/>
          <w:szCs w:val="28"/>
        </w:rPr>
        <w:t xml:space="preserve"> Главе города Курска и в Курское городское Собрание осуществляется в срок не позднее 10 рабочих дней с даты поступления в </w:t>
      </w:r>
      <w:r w:rsidR="00B064B1">
        <w:rPr>
          <w:rFonts w:ascii="Times New Roman" w:hAnsi="Times New Roman" w:cs="Times New Roman"/>
          <w:sz w:val="28"/>
          <w:szCs w:val="28"/>
        </w:rPr>
        <w:t>к</w:t>
      </w:r>
      <w:r w:rsidRPr="00D10877">
        <w:rPr>
          <w:rFonts w:ascii="Times New Roman" w:hAnsi="Times New Roman" w:cs="Times New Roman"/>
          <w:sz w:val="28"/>
          <w:szCs w:val="28"/>
        </w:rPr>
        <w:t>онтрольно-счетн</w:t>
      </w:r>
      <w:r w:rsidR="00B064B1">
        <w:rPr>
          <w:rFonts w:ascii="Times New Roman" w:hAnsi="Times New Roman" w:cs="Times New Roman"/>
          <w:sz w:val="28"/>
          <w:szCs w:val="28"/>
        </w:rPr>
        <w:t>ый орган</w:t>
      </w:r>
      <w:r w:rsidRPr="00D10877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</w:t>
      </w:r>
      <w:r w:rsidR="00B064B1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 w:rsidRPr="00D10877">
        <w:rPr>
          <w:rFonts w:ascii="Times New Roman" w:hAnsi="Times New Roman" w:cs="Times New Roman"/>
          <w:sz w:val="28"/>
          <w:szCs w:val="28"/>
        </w:rPr>
        <w:t xml:space="preserve"> за 1 квартал, полугодие и 9 месяцев</w:t>
      </w:r>
      <w:r w:rsidR="00B06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843" w:rsidRPr="0087505E" w:rsidRDefault="000C7843" w:rsidP="00A2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353B2" w:rsidRDefault="004353B2" w:rsidP="000C784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53B2" w:rsidRDefault="004353B2" w:rsidP="000C784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53B2" w:rsidRDefault="004353B2" w:rsidP="000C784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53B2" w:rsidRDefault="004353B2" w:rsidP="000C784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53B2" w:rsidRDefault="004353B2" w:rsidP="000C784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53B2" w:rsidRDefault="004353B2" w:rsidP="000C784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53B2" w:rsidRDefault="004353B2" w:rsidP="000C784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64B1" w:rsidRDefault="00B064B1" w:rsidP="000C784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843" w:rsidRPr="000C7843" w:rsidRDefault="000C7843" w:rsidP="000C784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784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7843" w:rsidRPr="000C7843" w:rsidRDefault="000C7843" w:rsidP="00A26A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CC3" w:rsidRPr="005D7CC3" w:rsidRDefault="000C7843" w:rsidP="005D7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C3">
        <w:rPr>
          <w:rFonts w:ascii="Times New Roman" w:hAnsi="Times New Roman" w:cs="Times New Roman"/>
          <w:b/>
          <w:sz w:val="28"/>
          <w:szCs w:val="28"/>
        </w:rPr>
        <w:t xml:space="preserve">Примерная структура </w:t>
      </w:r>
    </w:p>
    <w:p w:rsidR="000C7843" w:rsidRDefault="000C7843" w:rsidP="005D7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C3">
        <w:rPr>
          <w:rFonts w:ascii="Times New Roman" w:hAnsi="Times New Roman" w:cs="Times New Roman"/>
          <w:b/>
          <w:sz w:val="28"/>
          <w:szCs w:val="28"/>
        </w:rPr>
        <w:t xml:space="preserve">аналитической записки к </w:t>
      </w:r>
      <w:r w:rsidR="005D7CC3" w:rsidRPr="005D7CC3">
        <w:rPr>
          <w:rFonts w:ascii="Times New Roman" w:hAnsi="Times New Roman" w:cs="Times New Roman"/>
          <w:b/>
          <w:sz w:val="28"/>
          <w:szCs w:val="28"/>
        </w:rPr>
        <w:t>оперативному докладу о</w:t>
      </w:r>
      <w:r w:rsidRPr="005D7CC3">
        <w:rPr>
          <w:rFonts w:ascii="Times New Roman" w:hAnsi="Times New Roman" w:cs="Times New Roman"/>
          <w:b/>
          <w:sz w:val="28"/>
          <w:szCs w:val="28"/>
        </w:rPr>
        <w:t xml:space="preserve"> ходе исполнения бюджета</w:t>
      </w:r>
      <w:r w:rsidR="005D7CC3" w:rsidRPr="005D7CC3">
        <w:rPr>
          <w:rFonts w:ascii="Times New Roman" w:hAnsi="Times New Roman" w:cs="Times New Roman"/>
          <w:b/>
          <w:sz w:val="28"/>
          <w:szCs w:val="28"/>
        </w:rPr>
        <w:t xml:space="preserve"> города Курска за соответствующий отчетный период</w:t>
      </w:r>
    </w:p>
    <w:p w:rsidR="005D7CC3" w:rsidRDefault="005D7CC3" w:rsidP="005D7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CC3" w:rsidRDefault="005D7CC3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C3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CC3">
        <w:rPr>
          <w:rFonts w:ascii="Times New Roman" w:hAnsi="Times New Roman" w:cs="Times New Roman"/>
          <w:sz w:val="28"/>
          <w:szCs w:val="28"/>
        </w:rPr>
        <w:t>Общие положения</w:t>
      </w:r>
      <w:r w:rsidR="00B064B1">
        <w:rPr>
          <w:rFonts w:ascii="Times New Roman" w:hAnsi="Times New Roman" w:cs="Times New Roman"/>
          <w:sz w:val="28"/>
          <w:szCs w:val="28"/>
        </w:rPr>
        <w:t>.</w:t>
      </w:r>
    </w:p>
    <w:p w:rsidR="005D7CC3" w:rsidRDefault="005D7CC3" w:rsidP="00A37EA9">
      <w:pPr>
        <w:widowControl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</w:rPr>
        <w:t>Анализ исполнения основных характеристик бюджета города Курска  и организации исполнения решения о бюджете города Курска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D7CC3" w:rsidRDefault="005D7CC3" w:rsidP="00A37EA9">
      <w:pPr>
        <w:widowControl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3. Анализ исполнения доходов бюджета города Курска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D7CC3" w:rsidRDefault="005D7CC3" w:rsidP="00A37EA9">
      <w:pPr>
        <w:widowControl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4. Анализ исполнения расходов бюджета города Курска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D7CC3" w:rsidRDefault="005D7CC3" w:rsidP="00A37EA9">
      <w:pPr>
        <w:widowControl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5. Анализ исполнения бюджетных ассигнований на реализацию муниципальных программ 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 xml:space="preserve">города Курска </w:t>
      </w:r>
      <w:r>
        <w:rPr>
          <w:rFonts w:ascii="Times New Roman" w:eastAsiaTheme="minorHAnsi" w:hAnsi="Times New Roman" w:cs="Times New Roman"/>
          <w:sz w:val="28"/>
          <w:szCs w:val="28"/>
        </w:rPr>
        <w:t>и непрограммных направлений деятельности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D7CC3" w:rsidRDefault="005D7CC3" w:rsidP="00A37EA9">
      <w:pPr>
        <w:widowControl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6.</w:t>
      </w:r>
      <w:r w:rsidRPr="005D7CC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Анализ исполнения бюджета города Курска по источникам финансирования дефицита бюджета города Курска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D7CC3" w:rsidRDefault="005D7CC3" w:rsidP="00A37EA9">
      <w:pPr>
        <w:widowControl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7. Анализ резервного фонда Администрации города Курска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D7CC3" w:rsidRDefault="005D7CC3" w:rsidP="00A37EA9">
      <w:pPr>
        <w:widowControl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8. Анализ муниципального долга города Курска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D7CC3" w:rsidRPr="005D7CC3" w:rsidRDefault="005D7CC3" w:rsidP="00A37EA9">
      <w:pPr>
        <w:widowControl w:val="0"/>
        <w:spacing w:after="0" w:line="360" w:lineRule="auto"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ab/>
        <w:t>9. Выводы и предложения</w:t>
      </w:r>
      <w:r w:rsidR="00B064B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D7CC3" w:rsidRDefault="005D7CC3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3B2" w:rsidRDefault="004353B2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Pr="00A37EA9" w:rsidRDefault="00A37EA9" w:rsidP="00A37EA9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EA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37EA9" w:rsidRDefault="00A37EA9" w:rsidP="00A3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Примерная структура</w:t>
      </w:r>
    </w:p>
    <w:p w:rsidR="00A37EA9" w:rsidRDefault="00A37EA9" w:rsidP="00A3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оперативного доклада о ходе исполнения бюджета города Курска</w:t>
      </w:r>
    </w:p>
    <w:p w:rsidR="00A37EA9" w:rsidRDefault="00A37EA9" w:rsidP="00A3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за соответствующий отчетный период</w:t>
      </w:r>
    </w:p>
    <w:p w:rsidR="00A37EA9" w:rsidRDefault="00A37EA9" w:rsidP="00A37E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6521"/>
      </w:tblGrid>
      <w:tr w:rsidR="00A37EA9" w:rsidTr="00A37EA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9" w:rsidRPr="00A37EA9" w:rsidRDefault="00A37EA9" w:rsidP="00A3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Оперативный доклад о ходе исполнения бюджета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города Курска</w:t>
            </w: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за соответствующий отчетный период</w:t>
            </w:r>
          </w:p>
        </w:tc>
      </w:tr>
      <w:tr w:rsidR="00A37EA9" w:rsidTr="00A37EA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9" w:rsidRPr="00A37EA9" w:rsidRDefault="00A3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Раздел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9" w:rsidRPr="00A37EA9" w:rsidRDefault="00A37EA9" w:rsidP="00A3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Доходы бюджета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города Курска</w:t>
            </w:r>
          </w:p>
        </w:tc>
      </w:tr>
      <w:tr w:rsidR="00A37EA9" w:rsidTr="00A37EA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9" w:rsidRPr="00A37EA9" w:rsidRDefault="00A3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Раздел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9" w:rsidRPr="00A37EA9" w:rsidRDefault="00A37EA9" w:rsidP="00A3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Бюджетные ассигнования по разделам и подразделам классификации расходов бюджета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города Курска</w:t>
            </w:r>
          </w:p>
        </w:tc>
      </w:tr>
      <w:tr w:rsidR="00A37EA9" w:rsidTr="00A37EA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9" w:rsidRPr="00A37EA9" w:rsidRDefault="00A3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Раздел 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9" w:rsidRPr="00A37EA9" w:rsidRDefault="00A37EA9" w:rsidP="00A3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Ист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очники финансирования дефицита </w:t>
            </w: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бюджета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города Курска</w:t>
            </w:r>
          </w:p>
        </w:tc>
      </w:tr>
      <w:tr w:rsidR="00A37EA9" w:rsidTr="00A37EA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9" w:rsidRPr="00A37EA9" w:rsidRDefault="00A37EA9" w:rsidP="00A3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№</w:t>
            </w: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9" w:rsidRPr="00A37EA9" w:rsidRDefault="00A37EA9" w:rsidP="00A3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Бюджетные ассигнования на реализацию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муниципальных </w:t>
            </w: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программ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города Курска</w:t>
            </w:r>
          </w:p>
        </w:tc>
      </w:tr>
      <w:tr w:rsidR="00A37EA9" w:rsidTr="00A37EA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9" w:rsidRPr="00A37EA9" w:rsidRDefault="00A37EA9" w:rsidP="00A3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№</w:t>
            </w: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9" w:rsidRPr="00A37EA9" w:rsidRDefault="00A37EA9" w:rsidP="00A3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Информация об исполнении бюджетных ассигнований по ведомственной структуре расходов бюджета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города Курска</w:t>
            </w:r>
          </w:p>
        </w:tc>
      </w:tr>
      <w:tr w:rsidR="00A37EA9" w:rsidTr="00A37EA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9" w:rsidRPr="00A37EA9" w:rsidRDefault="00A37EA9" w:rsidP="00A3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№</w:t>
            </w: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9" w:rsidRPr="00A37EA9" w:rsidRDefault="007D64C5" w:rsidP="00A37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Информация о состоянии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р</w:t>
            </w:r>
            <w:r w:rsidRPr="00A37EA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езервного фонда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Администрации города Курска</w:t>
            </w:r>
          </w:p>
        </w:tc>
      </w:tr>
    </w:tbl>
    <w:p w:rsidR="00A37EA9" w:rsidRDefault="00A37EA9" w:rsidP="00A37EA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EA9" w:rsidRDefault="00A37EA9" w:rsidP="00A37E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7EA9" w:rsidSect="00F04D0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79" w:rsidRDefault="001D0F79" w:rsidP="00F04D00">
      <w:pPr>
        <w:spacing w:after="0" w:line="240" w:lineRule="auto"/>
      </w:pPr>
      <w:r>
        <w:separator/>
      </w:r>
    </w:p>
  </w:endnote>
  <w:endnote w:type="continuationSeparator" w:id="0">
    <w:p w:rsidR="001D0F79" w:rsidRDefault="001D0F79" w:rsidP="00F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79" w:rsidRDefault="001D0F79" w:rsidP="00F04D00">
      <w:pPr>
        <w:spacing w:after="0" w:line="240" w:lineRule="auto"/>
      </w:pPr>
      <w:r>
        <w:separator/>
      </w:r>
    </w:p>
  </w:footnote>
  <w:footnote w:type="continuationSeparator" w:id="0">
    <w:p w:rsidR="001D0F79" w:rsidRDefault="001D0F79" w:rsidP="00F0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291482"/>
      <w:docPartObj>
        <w:docPartGallery w:val="Page Numbers (Top of Page)"/>
        <w:docPartUnique/>
      </w:docPartObj>
    </w:sdtPr>
    <w:sdtEndPr/>
    <w:sdtContent>
      <w:p w:rsidR="00F04D00" w:rsidRDefault="00F04D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8E8">
          <w:rPr>
            <w:noProof/>
          </w:rPr>
          <w:t>2</w:t>
        </w:r>
        <w:r>
          <w:fldChar w:fldCharType="end"/>
        </w:r>
      </w:p>
    </w:sdtContent>
  </w:sdt>
  <w:p w:rsidR="00F04D00" w:rsidRDefault="00F04D00" w:rsidP="00F04D0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45A0"/>
    <w:multiLevelType w:val="hybridMultilevel"/>
    <w:tmpl w:val="1FE4F04A"/>
    <w:lvl w:ilvl="0" w:tplc="78108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7C294F"/>
    <w:multiLevelType w:val="hybridMultilevel"/>
    <w:tmpl w:val="0650AE82"/>
    <w:lvl w:ilvl="0" w:tplc="7EC6DC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29"/>
    <w:rsid w:val="000460FB"/>
    <w:rsid w:val="00054AC2"/>
    <w:rsid w:val="00063915"/>
    <w:rsid w:val="00074BF9"/>
    <w:rsid w:val="0008016A"/>
    <w:rsid w:val="00091FF2"/>
    <w:rsid w:val="00092056"/>
    <w:rsid w:val="000C7843"/>
    <w:rsid w:val="000D17BE"/>
    <w:rsid w:val="000D410F"/>
    <w:rsid w:val="00103699"/>
    <w:rsid w:val="0010521B"/>
    <w:rsid w:val="00110C78"/>
    <w:rsid w:val="00116532"/>
    <w:rsid w:val="001A4AFB"/>
    <w:rsid w:val="001C5FDC"/>
    <w:rsid w:val="001D0F79"/>
    <w:rsid w:val="001D6159"/>
    <w:rsid w:val="001D6EC6"/>
    <w:rsid w:val="001F0329"/>
    <w:rsid w:val="002277F8"/>
    <w:rsid w:val="00250280"/>
    <w:rsid w:val="0028056E"/>
    <w:rsid w:val="00285985"/>
    <w:rsid w:val="002C1F63"/>
    <w:rsid w:val="002D7F69"/>
    <w:rsid w:val="002E1815"/>
    <w:rsid w:val="002F3365"/>
    <w:rsid w:val="00301D1D"/>
    <w:rsid w:val="003025B6"/>
    <w:rsid w:val="003062ED"/>
    <w:rsid w:val="00381BFF"/>
    <w:rsid w:val="003A19CB"/>
    <w:rsid w:val="004209AA"/>
    <w:rsid w:val="00430AD5"/>
    <w:rsid w:val="004353B2"/>
    <w:rsid w:val="00443E73"/>
    <w:rsid w:val="004A1E4F"/>
    <w:rsid w:val="004D2DDE"/>
    <w:rsid w:val="004D3DF3"/>
    <w:rsid w:val="004E3D8D"/>
    <w:rsid w:val="004E75A4"/>
    <w:rsid w:val="004F65B8"/>
    <w:rsid w:val="005126CE"/>
    <w:rsid w:val="00526BAB"/>
    <w:rsid w:val="00527F5A"/>
    <w:rsid w:val="00532604"/>
    <w:rsid w:val="00542D5B"/>
    <w:rsid w:val="005535BE"/>
    <w:rsid w:val="005540B4"/>
    <w:rsid w:val="00571670"/>
    <w:rsid w:val="005A335D"/>
    <w:rsid w:val="005A4926"/>
    <w:rsid w:val="005B14F2"/>
    <w:rsid w:val="005D7CC3"/>
    <w:rsid w:val="005E3989"/>
    <w:rsid w:val="005F3BEF"/>
    <w:rsid w:val="0062756A"/>
    <w:rsid w:val="00630A72"/>
    <w:rsid w:val="0063547A"/>
    <w:rsid w:val="006D0627"/>
    <w:rsid w:val="007050F7"/>
    <w:rsid w:val="00725B2B"/>
    <w:rsid w:val="0076151A"/>
    <w:rsid w:val="00774310"/>
    <w:rsid w:val="00782A34"/>
    <w:rsid w:val="007D64C5"/>
    <w:rsid w:val="007E4482"/>
    <w:rsid w:val="007E7F25"/>
    <w:rsid w:val="007F720F"/>
    <w:rsid w:val="008064FE"/>
    <w:rsid w:val="008118E4"/>
    <w:rsid w:val="0087505E"/>
    <w:rsid w:val="008C15A6"/>
    <w:rsid w:val="008D48F4"/>
    <w:rsid w:val="008F21C3"/>
    <w:rsid w:val="008F2429"/>
    <w:rsid w:val="008F45BD"/>
    <w:rsid w:val="008F6DC5"/>
    <w:rsid w:val="00946963"/>
    <w:rsid w:val="00963E37"/>
    <w:rsid w:val="0099355D"/>
    <w:rsid w:val="009A2754"/>
    <w:rsid w:val="009B2423"/>
    <w:rsid w:val="009C441F"/>
    <w:rsid w:val="009C5EF6"/>
    <w:rsid w:val="009C610D"/>
    <w:rsid w:val="009D5544"/>
    <w:rsid w:val="009D6903"/>
    <w:rsid w:val="009E1D5A"/>
    <w:rsid w:val="00A16AFC"/>
    <w:rsid w:val="00A26ABD"/>
    <w:rsid w:val="00A37EA9"/>
    <w:rsid w:val="00A74BB1"/>
    <w:rsid w:val="00A878E8"/>
    <w:rsid w:val="00AA580E"/>
    <w:rsid w:val="00AC1397"/>
    <w:rsid w:val="00AD7C82"/>
    <w:rsid w:val="00AE761E"/>
    <w:rsid w:val="00B064B1"/>
    <w:rsid w:val="00B108D6"/>
    <w:rsid w:val="00B2144A"/>
    <w:rsid w:val="00B22B87"/>
    <w:rsid w:val="00B272D4"/>
    <w:rsid w:val="00B37D94"/>
    <w:rsid w:val="00B40C7D"/>
    <w:rsid w:val="00B532D4"/>
    <w:rsid w:val="00B576C2"/>
    <w:rsid w:val="00B7785A"/>
    <w:rsid w:val="00BC168E"/>
    <w:rsid w:val="00BD2271"/>
    <w:rsid w:val="00BD45CA"/>
    <w:rsid w:val="00C15F16"/>
    <w:rsid w:val="00C433C5"/>
    <w:rsid w:val="00C839A6"/>
    <w:rsid w:val="00C879FD"/>
    <w:rsid w:val="00C9616E"/>
    <w:rsid w:val="00CD60A1"/>
    <w:rsid w:val="00CE1AF2"/>
    <w:rsid w:val="00D10877"/>
    <w:rsid w:val="00D27F1F"/>
    <w:rsid w:val="00D42F6D"/>
    <w:rsid w:val="00D61469"/>
    <w:rsid w:val="00D83895"/>
    <w:rsid w:val="00DB7067"/>
    <w:rsid w:val="00DC463F"/>
    <w:rsid w:val="00DE5BA2"/>
    <w:rsid w:val="00E1422F"/>
    <w:rsid w:val="00E15BE0"/>
    <w:rsid w:val="00E41CD2"/>
    <w:rsid w:val="00E635CC"/>
    <w:rsid w:val="00E802CB"/>
    <w:rsid w:val="00E87FDD"/>
    <w:rsid w:val="00E9314D"/>
    <w:rsid w:val="00F04D00"/>
    <w:rsid w:val="00F076BE"/>
    <w:rsid w:val="00F270BB"/>
    <w:rsid w:val="00F279C5"/>
    <w:rsid w:val="00F55086"/>
    <w:rsid w:val="00F71D98"/>
    <w:rsid w:val="00FE4C2B"/>
    <w:rsid w:val="00FE6718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34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D83895"/>
    <w:pPr>
      <w:keepNext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82A34"/>
    <w:pPr>
      <w:ind w:left="720"/>
    </w:pPr>
  </w:style>
  <w:style w:type="paragraph" w:customStyle="1" w:styleId="1">
    <w:name w:val="1"/>
    <w:basedOn w:val="a"/>
    <w:rsid w:val="00782A3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D838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4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D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D00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F0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D0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34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D83895"/>
    <w:pPr>
      <w:keepNext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82A34"/>
    <w:pPr>
      <w:ind w:left="720"/>
    </w:pPr>
  </w:style>
  <w:style w:type="paragraph" w:customStyle="1" w:styleId="1">
    <w:name w:val="1"/>
    <w:basedOn w:val="a"/>
    <w:rsid w:val="00782A3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D838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4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D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D00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F0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D0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31C508005B970A2DE3FB473C299296C4F5E57F2EF365B7C45D0D36598C0E5F515307161317FD931CDD78D026p4k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B752F251079FFFB57B95326E32FDFC5977E342440B320542BC466DED2430BEC75D4B736DAFEA545C397739C76DZ8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CE208CE6616D977DA8EAF5C50DC36E624DC3F5FABA18F54E339A56BA246441052FC29003315B63605D5583A516C3A68CA1F0E107098937N0I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31C508005B970A2DE3FB473C299296C4F5E57F2EF365B7C45D0D36598C0E5F515307161317FD931CDD78D026p4k6F" TargetMode="External"/><Relationship Id="rId10" Type="http://schemas.openxmlformats.org/officeDocument/2006/relationships/hyperlink" Target="consultantplus://offline/ref=23CE208CE6616D977DA8EAF5C50DC36E6444C7F0F1E94FF71F669453B2743E511366CE971D315E7F605603NDI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34432.0" TargetMode="External"/><Relationship Id="rId14" Type="http://schemas.openxmlformats.org/officeDocument/2006/relationships/hyperlink" Target="consultantplus://offline/ref=0531C508005B970A2DE3FB473C299296C4F5E57F2EF365B7C45D0D36598C0E5F43535F1A121EE29510C82E8160112FFFFB7B3BC147C89A6Ap0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949C-482C-4DC7-BF83-ADD6370C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ksp6</dc:creator>
  <cp:lastModifiedBy>ksp6</cp:lastModifiedBy>
  <cp:revision>45</cp:revision>
  <cp:lastPrinted>2022-04-26T12:13:00Z</cp:lastPrinted>
  <dcterms:created xsi:type="dcterms:W3CDTF">2022-04-20T13:58:00Z</dcterms:created>
  <dcterms:modified xsi:type="dcterms:W3CDTF">2023-10-06T12:35:00Z</dcterms:modified>
</cp:coreProperties>
</file>