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C8" w:rsidRPr="00E256C8" w:rsidRDefault="00E256C8" w:rsidP="00E256C8">
      <w:pPr>
        <w:pStyle w:val="af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256C8">
        <w:rPr>
          <w:rFonts w:ascii="Times New Roman" w:hAnsi="Times New Roman" w:cs="Times New Roman"/>
          <w:sz w:val="28"/>
          <w:szCs w:val="28"/>
        </w:rPr>
        <w:t xml:space="preserve">КОНТРОЛЬНО-СЧЕТНАЯ ПАЛАТА ГОРОДА КУРСКА  </w:t>
      </w: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256C8" w:rsidRPr="00E256C8" w:rsidRDefault="00E256C8" w:rsidP="00E256C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E256C8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E256C8" w:rsidRDefault="00E256C8" w:rsidP="00E256C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«Осуществление производства по делам об административных правонарушениях»</w:t>
      </w:r>
    </w:p>
    <w:p w:rsidR="00E256C8" w:rsidRPr="00E256C8" w:rsidRDefault="00E256C8" w:rsidP="00E256C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E256C8">
        <w:rPr>
          <w:rFonts w:ascii="Times New Roman" w:hAnsi="Times New Roman" w:cs="Times New Roman"/>
          <w:sz w:val="28"/>
          <w:szCs w:val="28"/>
        </w:rPr>
        <w:t>(утверждены постановлением Контрольно-счетной палаты города Курска</w:t>
      </w:r>
    </w:p>
    <w:p w:rsidR="00E256C8" w:rsidRPr="00E256C8" w:rsidRDefault="00E256C8" w:rsidP="00E256C8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E256C8">
        <w:rPr>
          <w:rFonts w:ascii="Times New Roman" w:hAnsi="Times New Roman" w:cs="Times New Roman"/>
          <w:sz w:val="28"/>
          <w:szCs w:val="28"/>
        </w:rPr>
        <w:t xml:space="preserve">от </w:t>
      </w:r>
      <w:r w:rsidR="00C239C0">
        <w:rPr>
          <w:rFonts w:ascii="Times New Roman" w:hAnsi="Times New Roman" w:cs="Times New Roman"/>
          <w:sz w:val="28"/>
          <w:szCs w:val="28"/>
        </w:rPr>
        <w:t>24</w:t>
      </w:r>
      <w:r w:rsidRPr="00E256C8">
        <w:rPr>
          <w:rFonts w:ascii="Times New Roman" w:hAnsi="Times New Roman" w:cs="Times New Roman"/>
          <w:sz w:val="28"/>
          <w:szCs w:val="28"/>
        </w:rPr>
        <w:t>.</w:t>
      </w:r>
      <w:r w:rsidR="00C239C0">
        <w:rPr>
          <w:rFonts w:ascii="Times New Roman" w:hAnsi="Times New Roman" w:cs="Times New Roman"/>
          <w:sz w:val="28"/>
          <w:szCs w:val="28"/>
        </w:rPr>
        <w:t>04.</w:t>
      </w:r>
      <w:r w:rsidRPr="00E256C8">
        <w:rPr>
          <w:rFonts w:ascii="Times New Roman" w:hAnsi="Times New Roman" w:cs="Times New Roman"/>
          <w:sz w:val="28"/>
          <w:szCs w:val="28"/>
        </w:rPr>
        <w:t>2024 №</w:t>
      </w:r>
      <w:r w:rsidR="00C239C0">
        <w:rPr>
          <w:rFonts w:ascii="Times New Roman" w:hAnsi="Times New Roman" w:cs="Times New Roman"/>
          <w:sz w:val="28"/>
          <w:szCs w:val="28"/>
        </w:rPr>
        <w:t>7</w:t>
      </w:r>
      <w:r w:rsidRPr="00E256C8">
        <w:rPr>
          <w:rFonts w:ascii="Times New Roman" w:hAnsi="Times New Roman" w:cs="Times New Roman"/>
          <w:sz w:val="28"/>
          <w:szCs w:val="28"/>
        </w:rPr>
        <w:t>)</w:t>
      </w:r>
    </w:p>
    <w:p w:rsidR="00E256C8" w:rsidRPr="00E256C8" w:rsidRDefault="00E256C8" w:rsidP="00E256C8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E256C8" w:rsidRPr="00E256C8" w:rsidRDefault="00E256C8" w:rsidP="00E256C8">
      <w:pPr>
        <w:pStyle w:val="af3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256C8">
        <w:rPr>
          <w:rFonts w:ascii="Times New Roman" w:hAnsi="Times New Roman" w:cs="Times New Roman"/>
          <w:sz w:val="28"/>
          <w:szCs w:val="28"/>
        </w:rPr>
        <w:t xml:space="preserve">Дата начала действия: </w:t>
      </w:r>
    </w:p>
    <w:p w:rsidR="00E256C8" w:rsidRPr="00E256C8" w:rsidRDefault="00C239C0" w:rsidP="00E256C8">
      <w:pPr>
        <w:pStyle w:val="af3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24 апреля </w:t>
      </w:r>
      <w:r w:rsidR="00E256C8" w:rsidRPr="00E256C8">
        <w:rPr>
          <w:rFonts w:ascii="Times New Roman" w:hAnsi="Times New Roman" w:cs="Times New Roman"/>
          <w:sz w:val="28"/>
          <w:szCs w:val="28"/>
        </w:rPr>
        <w:t>2024 года</w:t>
      </w:r>
    </w:p>
    <w:p w:rsidR="00E256C8" w:rsidRPr="00E256C8" w:rsidRDefault="00E256C8" w:rsidP="00E256C8">
      <w:pPr>
        <w:pStyle w:val="af3"/>
        <w:rPr>
          <w:rFonts w:ascii="Times New Roman" w:hAnsi="Times New Roman" w:cs="Times New Roman"/>
          <w:sz w:val="28"/>
          <w:szCs w:val="28"/>
        </w:rPr>
        <w:sectPr w:rsidR="00E256C8" w:rsidRPr="00E256C8">
          <w:pgSz w:w="11906" w:h="16838"/>
          <w:pgMar w:top="1134" w:right="567" w:bottom="1134" w:left="1701" w:header="340" w:footer="1077" w:gutter="0"/>
          <w:cols w:space="72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20582875"/>
        <w:docPartObj>
          <w:docPartGallery w:val="Table of Contents"/>
          <w:docPartUnique/>
        </w:docPartObj>
      </w:sdtPr>
      <w:sdtEndPr/>
      <w:sdtContent>
        <w:p w:rsidR="00770C5C" w:rsidRDefault="00770C5C" w:rsidP="00770C5C">
          <w:pPr>
            <w:pStyle w:val="af2"/>
            <w:jc w:val="both"/>
            <w:rPr>
              <w:rFonts w:ascii="Times New Roman" w:hAnsi="Times New Roman" w:cs="Times New Roman"/>
              <w:color w:val="auto"/>
            </w:rPr>
          </w:pPr>
          <w:r w:rsidRPr="00770C5C">
            <w:rPr>
              <w:rFonts w:ascii="Times New Roman" w:hAnsi="Times New Roman" w:cs="Times New Roman"/>
              <w:color w:val="auto"/>
            </w:rPr>
            <w:t xml:space="preserve">Содержание: </w:t>
          </w:r>
        </w:p>
        <w:p w:rsidR="0027450A" w:rsidRPr="0027450A" w:rsidRDefault="0027450A" w:rsidP="0027450A">
          <w:pPr>
            <w:rPr>
              <w:lang w:eastAsia="ru-RU"/>
            </w:rPr>
          </w:pPr>
        </w:p>
        <w:p w:rsidR="00770C5C" w:rsidRPr="00770C5C" w:rsidRDefault="00770C5C" w:rsidP="00770C5C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770C5C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770C5C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770C5C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64264151" w:history="1">
            <w:r w:rsidRPr="00770C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1. Общие положения</w:t>
            </w:r>
            <w:r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_Toc164264151 \h </w:instrText>
            </w:r>
            <w:r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5F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C5C" w:rsidRPr="00770C5C" w:rsidRDefault="00C239C0" w:rsidP="00770C5C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264152" w:history="1">
            <w:r w:rsidR="00770C5C" w:rsidRPr="00770C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2. Порядок составления протокола об административном правонарушении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_Toc164264152 \h </w:instrTex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5F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C5C" w:rsidRPr="00770C5C" w:rsidRDefault="00C239C0" w:rsidP="00770C5C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264153" w:history="1">
            <w:r w:rsidR="00770C5C" w:rsidRPr="00770C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3. Административное расследование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_Toc164264153 \h </w:instrTex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5F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C5C" w:rsidRPr="00770C5C" w:rsidRDefault="00C239C0" w:rsidP="00770C5C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264154" w:history="1">
            <w:r w:rsidR="00770C5C" w:rsidRPr="00770C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4. Порядок подготовки и направления документов об административном правонарушении в органы, уполномоченные рассматривать дела об административных правонарушениях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_Toc164264154 \h </w:instrTex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5F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C5C" w:rsidRPr="00770C5C" w:rsidRDefault="00C239C0" w:rsidP="00770C5C">
          <w:pPr>
            <w:pStyle w:val="11"/>
            <w:tabs>
              <w:tab w:val="right" w:leader="dot" w:pos="9344"/>
            </w:tabs>
            <w:jc w:val="both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4264156" w:history="1">
            <w:r w:rsidR="00770C5C" w:rsidRPr="00770C5C">
              <w:rPr>
                <w:rStyle w:val="af1"/>
                <w:rFonts w:ascii="Times New Roman" w:hAnsi="Times New Roman" w:cs="Times New Roman"/>
                <w:noProof/>
                <w:sz w:val="28"/>
                <w:szCs w:val="28"/>
              </w:rPr>
              <w:t>5. Заключительные положения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_Toc164264156 \h </w:instrTex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15F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770C5C" w:rsidRPr="00770C5C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70C5C" w:rsidRDefault="00770C5C" w:rsidP="00770C5C">
          <w:pPr>
            <w:jc w:val="both"/>
          </w:pPr>
          <w:r w:rsidRPr="00770C5C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97FD0" w:rsidRPr="004D03CD" w:rsidRDefault="00B97FD0" w:rsidP="00B97F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A1704" w:rsidRDefault="002A1704" w:rsidP="00B97F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1209" w:rsidRDefault="00371209" w:rsidP="00B97FD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13FD" w:rsidRDefault="002F42AC" w:rsidP="002F42AC">
      <w:pPr>
        <w:pStyle w:val="1"/>
        <w:rPr>
          <w:rFonts w:ascii="Times New Roman" w:hAnsi="Times New Roman"/>
          <w:sz w:val="28"/>
          <w:szCs w:val="28"/>
          <w:lang w:val="ru-RU"/>
        </w:rPr>
      </w:pPr>
      <w:bookmarkStart w:id="1" w:name="_Toc164264151"/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</w:t>
      </w:r>
      <w:r w:rsidR="00283A1D" w:rsidRPr="00770C5C">
        <w:rPr>
          <w:rFonts w:ascii="Times New Roman" w:hAnsi="Times New Roman"/>
          <w:sz w:val="28"/>
          <w:szCs w:val="28"/>
        </w:rPr>
        <w:t xml:space="preserve">1. </w:t>
      </w:r>
      <w:r w:rsidR="00C54971" w:rsidRPr="00770C5C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770C5C" w:rsidRDefault="00770C5C" w:rsidP="00B97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72C" w:rsidRDefault="0034672C" w:rsidP="00B97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FD0">
        <w:rPr>
          <w:rFonts w:ascii="Times New Roman" w:hAnsi="Times New Roman" w:cs="Times New Roman"/>
          <w:sz w:val="28"/>
          <w:szCs w:val="28"/>
        </w:rPr>
        <w:t xml:space="preserve">1.1. </w:t>
      </w:r>
      <w:r w:rsidR="00592E0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B97FD0" w:rsidRPr="00B97FD0">
        <w:rPr>
          <w:rFonts w:ascii="Times New Roman" w:hAnsi="Times New Roman" w:cs="Times New Roman"/>
          <w:sz w:val="28"/>
          <w:szCs w:val="28"/>
        </w:rPr>
        <w:t xml:space="preserve"> «Осуществление производства по делам об административных правонарушениях»</w:t>
      </w:r>
      <w:r w:rsidRPr="00B97F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7FD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92E05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B97FD0" w:rsidRPr="00B97FD0">
        <w:rPr>
          <w:rFonts w:ascii="Times New Roman" w:hAnsi="Times New Roman" w:cs="Times New Roman"/>
          <w:sz w:val="28"/>
          <w:szCs w:val="28"/>
        </w:rPr>
        <w:t>) разработан</w:t>
      </w:r>
      <w:r w:rsidR="00592E05">
        <w:rPr>
          <w:rFonts w:ascii="Times New Roman" w:hAnsi="Times New Roman" w:cs="Times New Roman"/>
          <w:sz w:val="28"/>
          <w:szCs w:val="28"/>
        </w:rPr>
        <w:t>ы</w:t>
      </w:r>
      <w:r w:rsidRPr="00B97FD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B7CD9">
        <w:rPr>
          <w:rFonts w:ascii="Times New Roman" w:hAnsi="Times New Roman" w:cs="Times New Roman"/>
          <w:sz w:val="28"/>
          <w:szCs w:val="28"/>
        </w:rPr>
        <w:t>К</w:t>
      </w:r>
      <w:r w:rsidRPr="00B97FD0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 об административных правонарушениях (далее – КоАП РФ), </w:t>
      </w:r>
      <w:r w:rsidR="00B97FD0" w:rsidRPr="00B97FD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B97FD0">
        <w:rPr>
          <w:rFonts w:ascii="Times New Roman" w:hAnsi="Times New Roman" w:cs="Times New Roman"/>
          <w:sz w:val="28"/>
          <w:szCs w:val="28"/>
        </w:rPr>
        <w:t xml:space="preserve"> от </w:t>
      </w:r>
      <w:r w:rsidR="00592E05">
        <w:rPr>
          <w:rFonts w:ascii="Times New Roman" w:hAnsi="Times New Roman" w:cs="Times New Roman"/>
          <w:sz w:val="28"/>
          <w:szCs w:val="28"/>
        </w:rPr>
        <w:t>0</w:t>
      </w:r>
      <w:r w:rsidR="00B97FD0" w:rsidRPr="00B97FD0">
        <w:rPr>
          <w:rFonts w:ascii="Times New Roman" w:hAnsi="Times New Roman" w:cs="Times New Roman"/>
          <w:sz w:val="28"/>
          <w:szCs w:val="28"/>
        </w:rPr>
        <w:t>7</w:t>
      </w:r>
      <w:r w:rsidR="00592E05">
        <w:rPr>
          <w:rFonts w:ascii="Times New Roman" w:hAnsi="Times New Roman" w:cs="Times New Roman"/>
          <w:sz w:val="28"/>
          <w:szCs w:val="28"/>
        </w:rPr>
        <w:t>.02.</w:t>
      </w:r>
      <w:r w:rsidR="00B97FD0" w:rsidRPr="00B97FD0">
        <w:rPr>
          <w:rFonts w:ascii="Times New Roman" w:hAnsi="Times New Roman" w:cs="Times New Roman"/>
          <w:sz w:val="28"/>
          <w:szCs w:val="28"/>
        </w:rPr>
        <w:t>2011</w:t>
      </w:r>
      <w:r w:rsidRPr="00B97FD0">
        <w:rPr>
          <w:rFonts w:ascii="Times New Roman" w:hAnsi="Times New Roman" w:cs="Times New Roman"/>
          <w:sz w:val="28"/>
          <w:szCs w:val="28"/>
        </w:rPr>
        <w:t xml:space="preserve"> №6-ФЗ «Об общих принципах организации и деятельности контрольно-счетных органов субъектов Российской Федерации</w:t>
      </w:r>
      <w:r w:rsidR="00DC7B91">
        <w:rPr>
          <w:rFonts w:ascii="Times New Roman" w:hAnsi="Times New Roman" w:cs="Times New Roman"/>
          <w:sz w:val="28"/>
          <w:szCs w:val="28"/>
        </w:rPr>
        <w:t>, федеральных территорий</w:t>
      </w:r>
      <w:r w:rsidRPr="00B97FD0">
        <w:rPr>
          <w:rFonts w:ascii="Times New Roman" w:hAnsi="Times New Roman" w:cs="Times New Roman"/>
          <w:sz w:val="28"/>
          <w:szCs w:val="28"/>
        </w:rPr>
        <w:t xml:space="preserve"> и муниципальных образований», </w:t>
      </w:r>
      <w:r w:rsidR="00145324" w:rsidRPr="00B97FD0">
        <w:rPr>
          <w:rFonts w:ascii="Times New Roman" w:hAnsi="Times New Roman" w:cs="Times New Roman"/>
          <w:sz w:val="28"/>
          <w:szCs w:val="28"/>
        </w:rPr>
        <w:t xml:space="preserve">Законом Курской области от </w:t>
      </w:r>
      <w:r w:rsidR="00145324">
        <w:rPr>
          <w:rFonts w:ascii="Times New Roman" w:hAnsi="Times New Roman" w:cs="Times New Roman"/>
          <w:sz w:val="28"/>
          <w:szCs w:val="28"/>
        </w:rPr>
        <w:t>0</w:t>
      </w:r>
      <w:r w:rsidR="00145324" w:rsidRPr="00B97F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="001453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.01.</w:t>
      </w:r>
      <w:r w:rsidR="00145324" w:rsidRPr="00B97F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2003</w:t>
      </w:r>
      <w:r w:rsidR="0014532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</w:t>
      </w:r>
      <w:r w:rsidR="00145324" w:rsidRPr="00B97F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1-ЗКО</w:t>
      </w:r>
      <w:r w:rsidR="00145324" w:rsidRPr="00B97FD0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145324" w:rsidRPr="00B97FD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 административных правонарушениях в Курской области»</w:t>
      </w:r>
      <w:r w:rsidR="00145324" w:rsidRPr="00B97FD0">
        <w:rPr>
          <w:rFonts w:ascii="Times New Roman" w:hAnsi="Times New Roman" w:cs="Times New Roman"/>
          <w:sz w:val="28"/>
          <w:szCs w:val="28"/>
        </w:rPr>
        <w:t xml:space="preserve">, </w:t>
      </w:r>
      <w:r w:rsidR="00145324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725E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5324">
        <w:rPr>
          <w:rFonts w:ascii="Times New Roman" w:hAnsi="Times New Roman" w:cs="Times New Roman"/>
          <w:sz w:val="28"/>
          <w:szCs w:val="28"/>
        </w:rPr>
        <w:t xml:space="preserve">о Контрольно-счетной палате города Курска, утвержденным решением Курского городского Собрания от 09.09.2004 №46-3-РС, </w:t>
      </w:r>
      <w:r w:rsidR="009D16EB" w:rsidRPr="0034672C">
        <w:rPr>
          <w:rFonts w:ascii="Times New Roman" w:hAnsi="Times New Roman" w:cs="Times New Roman"/>
          <w:sz w:val="28"/>
          <w:szCs w:val="28"/>
        </w:rPr>
        <w:t>иным</w:t>
      </w:r>
      <w:r w:rsidR="009D16E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="00B97FD0" w:rsidRPr="004D03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209FE" w:rsidRPr="00A209FE" w:rsidRDefault="0034672C" w:rsidP="00A20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9FE">
        <w:rPr>
          <w:rFonts w:ascii="Times New Roman" w:hAnsi="Times New Roman" w:cs="Times New Roman"/>
          <w:sz w:val="28"/>
          <w:szCs w:val="28"/>
        </w:rPr>
        <w:t xml:space="preserve">1.2. </w:t>
      </w:r>
      <w:r w:rsidR="00C83104" w:rsidRPr="00A209FE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92E05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="00B412F4" w:rsidRPr="00A209FE">
        <w:rPr>
          <w:rFonts w:ascii="Times New Roman" w:hAnsi="Times New Roman" w:cs="Times New Roman"/>
          <w:sz w:val="28"/>
          <w:szCs w:val="28"/>
        </w:rPr>
        <w:t xml:space="preserve"> </w:t>
      </w:r>
      <w:r w:rsidR="00C83104" w:rsidRPr="00A209F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209FE" w:rsidRPr="00A209FE">
        <w:rPr>
          <w:rFonts w:ascii="Times New Roman" w:hAnsi="Times New Roman" w:cs="Times New Roman"/>
          <w:sz w:val="28"/>
          <w:szCs w:val="28"/>
        </w:rPr>
        <w:t xml:space="preserve">определение общих требований, характеристик, правил и процедур, которые должны выполняться при </w:t>
      </w:r>
      <w:r w:rsidR="00C83104" w:rsidRPr="00A209FE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412F4" w:rsidRPr="00A209FE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405008" w:rsidRPr="00405008">
        <w:rPr>
          <w:rFonts w:ascii="Times New Roman" w:hAnsi="Times New Roman" w:cs="Times New Roman"/>
          <w:sz w:val="28"/>
          <w:szCs w:val="28"/>
        </w:rPr>
        <w:t>К</w:t>
      </w:r>
      <w:r w:rsidR="00184B80" w:rsidRPr="00405008">
        <w:rPr>
          <w:rFonts w:ascii="Times New Roman" w:hAnsi="Times New Roman" w:cs="Times New Roman"/>
          <w:sz w:val="28"/>
          <w:szCs w:val="28"/>
        </w:rPr>
        <w:t>онтрольно-счетно</w:t>
      </w:r>
      <w:r w:rsidR="00405008" w:rsidRPr="00405008">
        <w:rPr>
          <w:rFonts w:ascii="Times New Roman" w:hAnsi="Times New Roman" w:cs="Times New Roman"/>
          <w:sz w:val="28"/>
          <w:szCs w:val="28"/>
        </w:rPr>
        <w:t>й</w:t>
      </w:r>
      <w:r w:rsidR="00245056" w:rsidRPr="005C242F">
        <w:rPr>
          <w:rFonts w:ascii="Times New Roman" w:hAnsi="Times New Roman" w:cs="Times New Roman"/>
          <w:sz w:val="28"/>
          <w:szCs w:val="28"/>
        </w:rPr>
        <w:t xml:space="preserve"> </w:t>
      </w:r>
      <w:r w:rsidR="00405008">
        <w:rPr>
          <w:rFonts w:ascii="Times New Roman" w:hAnsi="Times New Roman" w:cs="Times New Roman"/>
          <w:sz w:val="28"/>
          <w:szCs w:val="28"/>
        </w:rPr>
        <w:t>палаты города Курска</w:t>
      </w:r>
      <w:r w:rsidR="00A209FE">
        <w:rPr>
          <w:rFonts w:ascii="Times New Roman" w:hAnsi="Times New Roman" w:cs="Times New Roman"/>
          <w:sz w:val="28"/>
          <w:szCs w:val="28"/>
        </w:rPr>
        <w:t xml:space="preserve"> </w:t>
      </w:r>
      <w:r w:rsidR="00596D3F" w:rsidRPr="00A209FE">
        <w:rPr>
          <w:rFonts w:ascii="Times New Roman" w:hAnsi="Times New Roman" w:cs="Times New Roman"/>
          <w:sz w:val="28"/>
          <w:szCs w:val="28"/>
        </w:rPr>
        <w:t>по</w:t>
      </w:r>
      <w:r w:rsidR="009D16EB" w:rsidRPr="00A209FE">
        <w:rPr>
          <w:rFonts w:ascii="Times New Roman" w:hAnsi="Times New Roman" w:cs="Times New Roman"/>
          <w:sz w:val="28"/>
          <w:szCs w:val="28"/>
        </w:rPr>
        <w:t>лномочия по осуществлению производства по делам об административных правонарушениях</w:t>
      </w:r>
      <w:r w:rsidR="00C83104" w:rsidRPr="00A209FE">
        <w:rPr>
          <w:rFonts w:ascii="Times New Roman" w:hAnsi="Times New Roman" w:cs="Times New Roman"/>
          <w:sz w:val="28"/>
          <w:szCs w:val="28"/>
        </w:rPr>
        <w:t>.</w:t>
      </w:r>
    </w:p>
    <w:p w:rsidR="00256450" w:rsidRDefault="00256450" w:rsidP="00272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9FE">
        <w:rPr>
          <w:rFonts w:ascii="Times New Roman" w:hAnsi="Times New Roman" w:cs="Times New Roman"/>
          <w:sz w:val="28"/>
          <w:szCs w:val="28"/>
        </w:rPr>
        <w:t xml:space="preserve">1.3. Задачами </w:t>
      </w:r>
      <w:r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A209F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56450" w:rsidRDefault="00256450" w:rsidP="00272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обеспечение </w:t>
      </w:r>
      <w:r w:rsidRPr="00A209FE">
        <w:rPr>
          <w:rFonts w:ascii="Times New Roman" w:hAnsi="Times New Roman" w:cs="Times New Roman"/>
          <w:spacing w:val="-2"/>
          <w:sz w:val="28"/>
          <w:szCs w:val="28"/>
        </w:rPr>
        <w:t xml:space="preserve">объективного </w:t>
      </w:r>
      <w:r w:rsidRPr="00A209F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pacing w:val="-2"/>
          <w:sz w:val="28"/>
          <w:szCs w:val="28"/>
        </w:rPr>
        <w:t>своевременного</w:t>
      </w:r>
      <w:r w:rsidR="002725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209FE">
        <w:rPr>
          <w:rFonts w:ascii="Times New Roman" w:hAnsi="Times New Roman" w:cs="Times New Roman"/>
          <w:spacing w:val="-2"/>
          <w:sz w:val="28"/>
          <w:szCs w:val="28"/>
        </w:rPr>
        <w:t>выявления а</w:t>
      </w:r>
      <w:r w:rsidRPr="00A209FE">
        <w:rPr>
          <w:rFonts w:ascii="Times New Roman" w:hAnsi="Times New Roman" w:cs="Times New Roman"/>
          <w:sz w:val="28"/>
          <w:szCs w:val="28"/>
        </w:rPr>
        <w:t>дминистративных правонарушений;</w:t>
      </w:r>
    </w:p>
    <w:p w:rsidR="00256450" w:rsidRDefault="00256450" w:rsidP="00272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09FE">
        <w:rPr>
          <w:rFonts w:ascii="Times New Roman" w:hAnsi="Times New Roman" w:cs="Times New Roman"/>
          <w:sz w:val="28"/>
          <w:szCs w:val="28"/>
        </w:rPr>
        <w:t xml:space="preserve">определение общих правил и процедур составления протоколов </w:t>
      </w:r>
      <w:r w:rsidRPr="00A209FE">
        <w:rPr>
          <w:rFonts w:ascii="Times New Roman" w:hAnsi="Times New Roman" w:cs="Times New Roman"/>
          <w:spacing w:val="-1"/>
          <w:sz w:val="28"/>
          <w:szCs w:val="28"/>
        </w:rPr>
        <w:t>об административн</w:t>
      </w:r>
      <w:r>
        <w:rPr>
          <w:rFonts w:ascii="Times New Roman" w:hAnsi="Times New Roman" w:cs="Times New Roman"/>
          <w:spacing w:val="-1"/>
          <w:sz w:val="28"/>
          <w:szCs w:val="28"/>
        </w:rPr>
        <w:t>ых</w:t>
      </w:r>
      <w:r w:rsidRPr="00A209FE">
        <w:rPr>
          <w:rFonts w:ascii="Times New Roman" w:hAnsi="Times New Roman" w:cs="Times New Roman"/>
          <w:spacing w:val="-1"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spacing w:val="-1"/>
          <w:sz w:val="28"/>
          <w:szCs w:val="28"/>
        </w:rPr>
        <w:t>ях</w:t>
      </w:r>
      <w:r w:rsidRPr="00A209FE">
        <w:rPr>
          <w:rFonts w:ascii="Times New Roman" w:hAnsi="Times New Roman" w:cs="Times New Roman"/>
          <w:spacing w:val="-1"/>
          <w:sz w:val="28"/>
          <w:szCs w:val="28"/>
        </w:rPr>
        <w:t xml:space="preserve"> и их направления в суд </w:t>
      </w:r>
      <w:r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A209FE">
        <w:rPr>
          <w:rFonts w:ascii="Times New Roman" w:hAnsi="Times New Roman" w:cs="Times New Roman"/>
          <w:spacing w:val="-1"/>
          <w:sz w:val="28"/>
          <w:szCs w:val="28"/>
        </w:rPr>
        <w:t xml:space="preserve">уполномоченные </w:t>
      </w:r>
      <w:r w:rsidRPr="00A209FE">
        <w:rPr>
          <w:rFonts w:ascii="Times New Roman" w:hAnsi="Times New Roman" w:cs="Times New Roman"/>
          <w:sz w:val="28"/>
          <w:szCs w:val="28"/>
        </w:rPr>
        <w:t>органы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09FE">
        <w:rPr>
          <w:rFonts w:ascii="Times New Roman" w:hAnsi="Times New Roman" w:cs="Times New Roman"/>
          <w:sz w:val="28"/>
          <w:szCs w:val="28"/>
        </w:rPr>
        <w:t>, проведения административного расследования;</w:t>
      </w:r>
    </w:p>
    <w:p w:rsidR="00256450" w:rsidRDefault="00256450" w:rsidP="00272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обобщение практики </w:t>
      </w:r>
      <w:r w:rsidR="000A69A4" w:rsidRPr="00405008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0A69A4" w:rsidRPr="005C242F">
        <w:rPr>
          <w:rFonts w:ascii="Times New Roman" w:hAnsi="Times New Roman" w:cs="Times New Roman"/>
          <w:sz w:val="28"/>
          <w:szCs w:val="28"/>
        </w:rPr>
        <w:t xml:space="preserve"> </w:t>
      </w:r>
      <w:r w:rsidR="000A69A4">
        <w:rPr>
          <w:rFonts w:ascii="Times New Roman" w:hAnsi="Times New Roman" w:cs="Times New Roman"/>
          <w:sz w:val="28"/>
          <w:szCs w:val="28"/>
        </w:rPr>
        <w:t>палаты города Курска</w:t>
      </w:r>
      <w:r w:rsidR="000A69A4" w:rsidRPr="00A209FE">
        <w:rPr>
          <w:rFonts w:ascii="Times New Roman" w:hAnsi="Times New Roman" w:cs="Times New Roman"/>
          <w:sz w:val="28"/>
          <w:szCs w:val="28"/>
        </w:rPr>
        <w:t xml:space="preserve"> </w:t>
      </w:r>
      <w:r w:rsidRPr="00A209FE">
        <w:rPr>
          <w:rFonts w:ascii="Times New Roman" w:hAnsi="Times New Roman" w:cs="Times New Roman"/>
          <w:sz w:val="28"/>
          <w:szCs w:val="28"/>
        </w:rPr>
        <w:t>по выявлению административных правонарушений.</w:t>
      </w:r>
    </w:p>
    <w:p w:rsidR="008C28AB" w:rsidRDefault="008C28AB" w:rsidP="002725ED">
      <w:pPr>
        <w:pStyle w:val="af"/>
        <w:ind w:firstLine="709"/>
        <w:jc w:val="both"/>
        <w:rPr>
          <w:b w:val="0"/>
          <w:szCs w:val="28"/>
        </w:rPr>
      </w:pPr>
      <w:r w:rsidRPr="00DB5DA5">
        <w:rPr>
          <w:b w:val="0"/>
          <w:szCs w:val="28"/>
        </w:rPr>
        <w:t xml:space="preserve">1.4. Основные понятия, используемые в </w:t>
      </w:r>
      <w:r w:rsidR="00592E05" w:rsidRPr="00DB5DA5">
        <w:rPr>
          <w:b w:val="0"/>
          <w:szCs w:val="28"/>
        </w:rPr>
        <w:t>Методических рекомендациях</w:t>
      </w:r>
      <w:r w:rsidRPr="00DB5DA5">
        <w:rPr>
          <w:b w:val="0"/>
          <w:szCs w:val="28"/>
        </w:rPr>
        <w:t xml:space="preserve">, соответствуют терминам и их определениям, установленным законодательством Российской Федерации и внутренними документами </w:t>
      </w:r>
      <w:r w:rsidR="00DB5DA5" w:rsidRPr="00DB5DA5">
        <w:rPr>
          <w:b w:val="0"/>
          <w:szCs w:val="28"/>
        </w:rPr>
        <w:t>Контрольно-счетной палаты города Курска</w:t>
      </w:r>
      <w:r w:rsidRPr="00DB5DA5">
        <w:rPr>
          <w:b w:val="0"/>
          <w:szCs w:val="28"/>
        </w:rPr>
        <w:t>.</w:t>
      </w:r>
    </w:p>
    <w:p w:rsidR="002725ED" w:rsidRPr="00DB5DA5" w:rsidRDefault="002725ED" w:rsidP="002725ED">
      <w:pPr>
        <w:pStyle w:val="af"/>
        <w:ind w:firstLine="709"/>
        <w:jc w:val="both"/>
        <w:rPr>
          <w:b w:val="0"/>
          <w:szCs w:val="28"/>
        </w:rPr>
      </w:pPr>
    </w:p>
    <w:p w:rsidR="00D53E82" w:rsidRPr="002725ED" w:rsidRDefault="0066081A" w:rsidP="002725ED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164264152"/>
      <w:r w:rsidRPr="002725E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53E82" w:rsidRPr="002725ED">
        <w:rPr>
          <w:rFonts w:ascii="Times New Roman" w:hAnsi="Times New Roman" w:cs="Times New Roman"/>
          <w:b/>
          <w:sz w:val="28"/>
          <w:szCs w:val="28"/>
        </w:rPr>
        <w:t>Порядок составления протокола об административном правонарушении</w:t>
      </w:r>
      <w:bookmarkEnd w:id="2"/>
    </w:p>
    <w:p w:rsidR="002725ED" w:rsidRPr="002725ED" w:rsidRDefault="002725ED" w:rsidP="002725E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B52885" w:rsidRPr="002725ED" w:rsidRDefault="00D53E82" w:rsidP="002725ED">
      <w:pPr>
        <w:pStyle w:val="af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ED">
        <w:rPr>
          <w:rFonts w:ascii="Times New Roman" w:hAnsi="Times New Roman" w:cs="Times New Roman"/>
          <w:sz w:val="28"/>
          <w:szCs w:val="28"/>
        </w:rPr>
        <w:t xml:space="preserve">2.1. </w:t>
      </w:r>
      <w:r w:rsidR="00B52885" w:rsidRPr="0027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 административных правонарушениях </w:t>
      </w:r>
      <w:r w:rsidR="00B52885" w:rsidRPr="002725ED">
        <w:rPr>
          <w:rFonts w:ascii="Times New Roman" w:hAnsi="Times New Roman" w:cs="Times New Roman"/>
          <w:sz w:val="28"/>
          <w:szCs w:val="28"/>
        </w:rPr>
        <w:t xml:space="preserve">(далее – протокол) </w:t>
      </w:r>
      <w:r w:rsidR="00B52885" w:rsidRPr="0027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составляются уполномоченными должностными лицами Контрольно-счетной палаты </w:t>
      </w:r>
      <w:r w:rsidR="00B52885" w:rsidRPr="002725ED">
        <w:rPr>
          <w:rFonts w:ascii="Times New Roman" w:hAnsi="Times New Roman" w:cs="Times New Roman"/>
          <w:bCs/>
          <w:sz w:val="28"/>
          <w:szCs w:val="28"/>
        </w:rPr>
        <w:t xml:space="preserve">города Курска </w:t>
      </w:r>
      <w:r w:rsidR="00B52885" w:rsidRPr="002725ED">
        <w:rPr>
          <w:rFonts w:ascii="Times New Roman" w:hAnsi="Times New Roman" w:cs="Times New Roman"/>
          <w:sz w:val="28"/>
          <w:szCs w:val="28"/>
        </w:rPr>
        <w:t xml:space="preserve">(далее - Контрольно-счетная палата), перечень которых </w:t>
      </w:r>
      <w:r w:rsidR="00B52885" w:rsidRPr="002725ED">
        <w:rPr>
          <w:rFonts w:ascii="Times New Roman" w:hAnsi="Times New Roman" w:cs="Times New Roman"/>
          <w:bCs/>
          <w:sz w:val="28"/>
          <w:szCs w:val="28"/>
        </w:rPr>
        <w:t xml:space="preserve">определен частью 2 статьи 7 </w:t>
      </w:r>
      <w:r w:rsidR="00B52885" w:rsidRPr="002725ED">
        <w:rPr>
          <w:rFonts w:ascii="Times New Roman" w:hAnsi="Times New Roman" w:cs="Times New Roman"/>
          <w:sz w:val="28"/>
          <w:szCs w:val="28"/>
        </w:rPr>
        <w:t>Закона Курской области от 0</w:t>
      </w:r>
      <w:r w:rsidR="00B52885" w:rsidRPr="002725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4.01.2003 №1-ЗКО</w:t>
      </w:r>
      <w:r w:rsidR="00B52885" w:rsidRPr="002725ED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B52885" w:rsidRPr="002725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 административных правонарушениях </w:t>
      </w:r>
      <w:r w:rsidR="00B5438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="00B52885" w:rsidRPr="002725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Курской области», </w:t>
      </w:r>
      <w:r w:rsidR="00B52885" w:rsidRPr="0027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порядке, установленном законодательством Российской Федерации об административных правонарушениях.</w:t>
      </w:r>
    </w:p>
    <w:p w:rsidR="00EB2F01" w:rsidRDefault="00EB2F01" w:rsidP="00B528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5E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 </w:t>
      </w:r>
      <w:r w:rsidRPr="00272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выявлении фактов нарушений, за которые КоАП РФ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предусмотрена административная ответственность,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должностные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E28BF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E28BF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проверяют обоснованность всей имеющейся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на наличие события и состава административного правонарушения, после чего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мают </w:t>
      </w:r>
      <w:r w:rsidR="0052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возбуждении дела об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521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 правонарушении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</w:t>
      </w:r>
      <w:r w:rsidR="00B54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возбуждении дела об административном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правонарушении.</w:t>
      </w:r>
    </w:p>
    <w:p w:rsid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вынесения определения об отказе в возбуждении дела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 правонарушении, в соответствии со статьей 24.5</w:t>
      </w:r>
      <w:r w:rsidR="001E7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являются:</w:t>
      </w:r>
    </w:p>
    <w:p w:rsidR="00EB2F01" w:rsidRP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события административного правонарушения;</w:t>
      </w:r>
    </w:p>
    <w:p w:rsidR="00EB2F01" w:rsidRP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состава административного правонарушения;</w:t>
      </w:r>
    </w:p>
    <w:p w:rsidR="00EB2F01" w:rsidRP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лица в состоянии крайней необходимости;</w:t>
      </w:r>
    </w:p>
    <w:p w:rsidR="00DA588D" w:rsidRDefault="00EB2F01" w:rsidP="00DA58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акта амнистии, если он устраняет применение административного наказания;</w:t>
      </w:r>
    </w:p>
    <w:p w:rsidR="00B61AC1" w:rsidRDefault="00DA588D" w:rsidP="00B61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признание утратившими силу закона или его положения, устанавливающих административную ответственность за содеянное, за исключением случая одновременного вступления в силу положений закона, отменяющих административную ответственность за содеянное и устанавливающих за то же деяние уголовную ответственность</w:t>
      </w:r>
      <w:r w:rsidR="00EB2F01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AC1" w:rsidRDefault="00B61AC1" w:rsidP="00B61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совершение административного правонарушения, выразившегося в несоблюдении содержащихся в нормативных правовых актах обязательных требований, в случае, если их несоблюдение не может являться основанием для привлечения к административной ответственности;</w:t>
      </w:r>
    </w:p>
    <w:p w:rsidR="00EB2F01" w:rsidRP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сроков давности привлечения к административной ответственности;</w:t>
      </w:r>
    </w:p>
    <w:p w:rsid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по одному и тому же факту совершения противоправных действий (бездействи</w:t>
      </w:r>
      <w:r w:rsidR="0051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лицом, в отношении которого ведется производство по делу </w:t>
      </w:r>
      <w:r w:rsidR="00515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 правонарушении, постановления о назначении административного наказания, либо постановления о прекращении производства по делу об административном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правонарушении, либо постановления о возбуждении уголовного дела;</w:t>
      </w:r>
    </w:p>
    <w:p w:rsidR="00441EF6" w:rsidRDefault="00EB2F01" w:rsidP="0044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физического лица, в отношении которого ведется производство по делу;</w:t>
      </w:r>
    </w:p>
    <w:p w:rsidR="00441EF6" w:rsidRDefault="00441EF6" w:rsidP="00441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в единый государственный реестр юридических лиц записи о ликвидации юридического лица, в отношении которого ведется производство по делу об административном правонарушении, на основании определения арбитражного суда о завершении конкурсного производства в соответствии с </w:t>
      </w:r>
      <w:hyperlink r:id="rId9" w:history="1">
        <w:r w:rsidRPr="00441EF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441EF6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несостоятельности (банкротстве);</w:t>
      </w:r>
    </w:p>
    <w:p w:rsid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иные, предусмотренные КоАП РФ обстоятельства, при наличии которых лицо, совершившее действия (бездействие), содержащие признаки состава административного правонарушения, освобождается от административной ответственности.</w:t>
      </w:r>
    </w:p>
    <w:p w:rsidR="00EB2F01" w:rsidRPr="000D1865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Поводами к возбуждению дела об административном правонарушении, в соответствии с требованиями части 1 статьи 28.1</w:t>
      </w:r>
      <w:r w:rsidR="00400D95"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РФ, в том числе, являются:</w:t>
      </w:r>
    </w:p>
    <w:p w:rsidR="00EB2F01" w:rsidRPr="000D1865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непосредственное обнаружение уполномоченными должностными лицами </w:t>
      </w:r>
      <w:r w:rsidR="007073B3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073B3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достаточных данных, указывающих на наличие события административного правонарушения;</w:t>
      </w:r>
    </w:p>
    <w:p w:rsidR="00EB2F01" w:rsidRPr="000D1865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поступившие из правоохранительных органов, а также из других государственных органов, органов местного самоуправления, от общественных организаций материалы, содержащие данные, указывающие на наличие события административного правонарушения</w:t>
      </w:r>
      <w:r w:rsidR="001866C1"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F01" w:rsidRPr="000D1865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Дело об административном правонарушении, в соответствии с частью 4 статьи 28.1</w:t>
      </w:r>
      <w:r w:rsidR="004E64D8"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 считается возбужденным, в том числе, с момента:</w:t>
      </w:r>
    </w:p>
    <w:p w:rsidR="00EB2F01" w:rsidRDefault="00EB2F01" w:rsidP="00EB2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протокола;</w:t>
      </w:r>
    </w:p>
    <w:p w:rsidR="00967057" w:rsidRPr="00BC168B" w:rsidRDefault="00EB2F01" w:rsidP="00C8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 первого протокола о применении мер обеспечения производства по делу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административном правонарушении, предусмотренных </w:t>
      </w:r>
      <w:r w:rsidR="0041521C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пунктами 3 и 4 части 1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41521C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27.1</w:t>
      </w:r>
      <w:r w:rsidR="004E64D8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КоАП РФ</w:t>
      </w:r>
      <w:r w:rsidR="00967057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5738" w:rsidRPr="00BC168B" w:rsidRDefault="00967057" w:rsidP="00C857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 определения о возбуждении дела об административном правонарушении при необходимости проведения административного расследования, предусмотренного статьей 28.7. КоАП РФ</w:t>
      </w:r>
      <w:r w:rsidR="00EB2F01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452" w:rsidRPr="00BC168B" w:rsidRDefault="00C66452" w:rsidP="00C66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EB2F01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B6D"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Возбуждение дела об административном правонарушении (в том числе его формирование) осуществляется уполномоченным должностным лицом </w:t>
      </w:r>
      <w:r w:rsidR="008D74AA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A65B6D"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>, выявившем данное административное правонарушение, или иным уполномоченным должностным лицом</w:t>
      </w:r>
      <w:r w:rsidR="00A65B6D" w:rsidRPr="00BC168B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 </w:t>
      </w:r>
      <w:r w:rsidR="008D74AA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66452" w:rsidRPr="00BC168B" w:rsidRDefault="00C66452" w:rsidP="00C66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EB2F01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 документов, содержащих информацию о совершенном административном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2F01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правонарушении, включает в себя:</w:t>
      </w:r>
    </w:p>
    <w:p w:rsidR="00C66452" w:rsidRPr="00BC168B" w:rsidRDefault="00EB2F01" w:rsidP="00C66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</w:t>
      </w:r>
      <w:r w:rsidR="002525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отчёта по результатам </w:t>
      </w:r>
      <w:r w:rsidR="006D2B78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контрольного мероприятия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452" w:rsidRPr="00BC168B" w:rsidRDefault="00EB2F01" w:rsidP="00C66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первичных документов (в том числе бухгалтерских), подтверждающих факт</w:t>
      </w:r>
      <w:r w:rsidR="00C66452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совершения административного правонарушения;</w:t>
      </w:r>
    </w:p>
    <w:p w:rsidR="00C66452" w:rsidRPr="00BC168B" w:rsidRDefault="00EB2F01" w:rsidP="00C66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копию акта органа местного самоуправления о назначении на должность </w:t>
      </w:r>
      <w:r w:rsidR="0082703D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копию приказа (распоряжения) работодателя о приеме на работу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 в</w:t>
      </w:r>
      <w:r w:rsidR="00C66452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действиях которого усматриваются признаки состава а</w:t>
      </w:r>
      <w:r w:rsidR="0082703D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дминистративного правонарушения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6452" w:rsidRPr="00BC168B" w:rsidRDefault="00EB2F01" w:rsidP="00C664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 о возложении на должностное лицо обязанностей, неисполнение или</w:t>
      </w:r>
      <w:r w:rsidR="00C66452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ненадлежащее исполнение которых привело к совершению административного</w:t>
      </w:r>
      <w:r w:rsidR="00C66452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правонарушения или копию должностного регламента </w:t>
      </w:r>
      <w:r w:rsidR="0082703D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(инструкции)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должностного лица, в действиях</w:t>
      </w:r>
      <w:r w:rsidR="00C66452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 усматриваются признаки состава административного правонарушения;</w:t>
      </w:r>
    </w:p>
    <w:p w:rsidR="00976C08" w:rsidRPr="00BC168B" w:rsidRDefault="00AC783D" w:rsidP="00976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eastAsia="Calibri" w:hAnsi="Times New Roman" w:cs="Times New Roman"/>
          <w:kern w:val="2"/>
          <w:sz w:val="28"/>
          <w:szCs w:val="28"/>
        </w:rPr>
        <w:t>копии иных документов,</w:t>
      </w:r>
      <w:r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являющихся доказательствами, подтверждающими виновность лица в совершении конкретного административного правонарушения в соответствии со статьями 26.2. - 26.11. КоАП РФ</w:t>
      </w:r>
      <w:r w:rsidR="00EB2F01" w:rsidRPr="00BC16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3E82" w:rsidRPr="00BC168B" w:rsidRDefault="00976C08" w:rsidP="00976C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8B">
        <w:rPr>
          <w:rFonts w:ascii="Times New Roman" w:hAnsi="Times New Roman" w:cs="Times New Roman"/>
          <w:sz w:val="28"/>
          <w:szCs w:val="28"/>
        </w:rPr>
        <w:t>2.8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5C19A6" w:rsidRPr="00BC168B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соответствии со статьей 28.5. КоАП РФ протокол составляется немедленно после выявления </w:t>
      </w:r>
      <w:r w:rsidR="005C19A6"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>факта</w:t>
      </w:r>
      <w:r w:rsidR="005C19A6" w:rsidRPr="00BC168B">
        <w:rPr>
          <w:rFonts w:ascii="Times New Roman" w:eastAsia="Calibri" w:hAnsi="Times New Roman" w:cs="Times New Roman"/>
          <w:kern w:val="2"/>
          <w:sz w:val="28"/>
          <w:szCs w:val="28"/>
        </w:rPr>
        <w:t xml:space="preserve"> совершения административного правонарушения </w:t>
      </w:r>
      <w:r w:rsidR="005C19A6"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>при наличии достаточных данных, указывающих на наличие состава правонарушения</w:t>
      </w:r>
      <w:r w:rsidR="00D53E82" w:rsidRPr="00BC168B">
        <w:rPr>
          <w:rFonts w:ascii="Times New Roman" w:hAnsi="Times New Roman" w:cs="Times New Roman"/>
          <w:sz w:val="28"/>
          <w:szCs w:val="28"/>
        </w:rPr>
        <w:t>.</w:t>
      </w:r>
    </w:p>
    <w:p w:rsidR="00D53E82" w:rsidRPr="00BC168B" w:rsidRDefault="00D53E82" w:rsidP="00D5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требуется дополнительное выяснение обстоятельств дела, либо данных о физическом лице или сведений о юридическом лице, в отношении которых возбуждается дело об административном правонарушении, протокол составляется </w:t>
      </w:r>
      <w:r w:rsidRPr="00BC168B">
        <w:rPr>
          <w:rFonts w:ascii="Times New Roman" w:hAnsi="Times New Roman" w:cs="Times New Roman"/>
          <w:sz w:val="28"/>
        </w:rPr>
        <w:t>в течение двух суток с момента выявления административного правонарушения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59F" w:rsidRPr="00BC168B" w:rsidRDefault="006A459F" w:rsidP="00D53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 проведения административного расследования протокол составляется по окончании расследования в сроки, предусмотренные </w:t>
      </w:r>
      <w:hyperlink r:id="rId10" w:anchor="dst102697" w:history="1">
        <w:r w:rsidRPr="00BC168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статьей 28.7</w:t>
        </w:r>
      </w:hyperlink>
      <w:r w:rsidR="00A838B8" w:rsidRPr="00BC168B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BC16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КоАП РФ.</w:t>
      </w:r>
    </w:p>
    <w:p w:rsidR="00D53E82" w:rsidRPr="00BC168B" w:rsidRDefault="00D53E82" w:rsidP="00D53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Составление протокола за пределами установленных </w:t>
      </w:r>
      <w:r w:rsidR="00D62EDD" w:rsidRPr="00BC168B">
        <w:rPr>
          <w:rFonts w:ascii="Times New Roman" w:hAnsi="Times New Roman" w:cs="Times New Roman"/>
          <w:sz w:val="28"/>
          <w:szCs w:val="28"/>
        </w:rPr>
        <w:t>статьями</w:t>
      </w:r>
      <w:r w:rsidRPr="00BC168B">
        <w:rPr>
          <w:rFonts w:ascii="Times New Roman" w:hAnsi="Times New Roman" w:cs="Times New Roman"/>
          <w:sz w:val="28"/>
          <w:szCs w:val="28"/>
        </w:rPr>
        <w:t xml:space="preserve"> 28.5</w:t>
      </w:r>
      <w:r w:rsidR="00A838B8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>, 28.8</w:t>
      </w:r>
      <w:r w:rsidR="00A838B8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 сроков составления и направления протокола для рассмотрения не является существенным недостатком, так как эти </w:t>
      </w:r>
      <w:r w:rsidRPr="00BC168B">
        <w:rPr>
          <w:rFonts w:ascii="Times New Roman" w:hAnsi="Times New Roman" w:cs="Times New Roman"/>
          <w:sz w:val="28"/>
        </w:rPr>
        <w:t xml:space="preserve">сроки не являются </w:t>
      </w:r>
      <w:proofErr w:type="spellStart"/>
      <w:r w:rsidRPr="00BC168B">
        <w:rPr>
          <w:rFonts w:ascii="Times New Roman" w:hAnsi="Times New Roman" w:cs="Times New Roman"/>
          <w:sz w:val="28"/>
        </w:rPr>
        <w:t>пресекательными</w:t>
      </w:r>
      <w:proofErr w:type="spellEnd"/>
      <w:r w:rsidRPr="00BC168B">
        <w:rPr>
          <w:rFonts w:ascii="Times New Roman" w:hAnsi="Times New Roman" w:cs="Times New Roman"/>
          <w:sz w:val="28"/>
          <w:szCs w:val="28"/>
        </w:rPr>
        <w:t xml:space="preserve"> (пункт 4 постановления Пленума Верховного Суда Российской Федерации от 24</w:t>
      </w:r>
      <w:r w:rsidR="00BC7B1D" w:rsidRPr="00BC168B">
        <w:rPr>
          <w:rFonts w:ascii="Times New Roman" w:hAnsi="Times New Roman" w:cs="Times New Roman"/>
          <w:sz w:val="28"/>
          <w:szCs w:val="28"/>
        </w:rPr>
        <w:t>.03.</w:t>
      </w:r>
      <w:r w:rsidRPr="00BC168B">
        <w:rPr>
          <w:rFonts w:ascii="Times New Roman" w:hAnsi="Times New Roman" w:cs="Times New Roman"/>
          <w:sz w:val="28"/>
          <w:szCs w:val="28"/>
        </w:rPr>
        <w:t>2005 №5 «О некоторых вопросах, возникающих у судов при применении Кодекса Российской Федерации об административных правонарушениях»).</w:t>
      </w:r>
    </w:p>
    <w:p w:rsidR="004C535A" w:rsidRPr="00BC168B" w:rsidRDefault="00D53E82" w:rsidP="004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Протокол не может быть составлен по истечении срока давности привлечения к административной ответственности</w:t>
      </w:r>
      <w:r w:rsidR="00772A60"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 xml:space="preserve"> определенного статьей 4.5. КоАП РФ</w:t>
      </w:r>
      <w:r w:rsidRPr="00BC168B">
        <w:rPr>
          <w:rFonts w:ascii="Times New Roman" w:hAnsi="Times New Roman" w:cs="Times New Roman"/>
          <w:sz w:val="28"/>
          <w:szCs w:val="28"/>
        </w:rPr>
        <w:t>.</w:t>
      </w:r>
    </w:p>
    <w:p w:rsidR="003B3B0C" w:rsidRPr="00BC168B" w:rsidRDefault="003B3B0C" w:rsidP="004C5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>Срок давности привлечения к административной ответственности исчисляется со дня совершения административного правонарушения.</w:t>
      </w:r>
      <w:r w:rsidRPr="00BC168B">
        <w:rPr>
          <w:rFonts w:ascii="Calibri" w:eastAsia="Calibri" w:hAnsi="Calibri" w:cs="Times New Roman"/>
          <w:iCs/>
          <w:kern w:val="2"/>
          <w:sz w:val="28"/>
          <w:szCs w:val="28"/>
        </w:rPr>
        <w:t xml:space="preserve"> </w:t>
      </w:r>
      <w:r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>В случае совершения административного правонарушения, выразившегося в форме бездействия, срок привлечения к административной ответственности исчисляется со дня, следующего за последним днем периода, предоставленного для исполнения соответствующей обязанности.</w:t>
      </w:r>
    </w:p>
    <w:p w:rsidR="00D53E82" w:rsidRPr="00BC168B" w:rsidRDefault="00C913C4" w:rsidP="00D53E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2.9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. При составлении протокола уполномоченному должностному лицу </w:t>
      </w:r>
      <w:r w:rsidR="000A73F9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0A73F9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E82" w:rsidRPr="00BC168B">
        <w:rPr>
          <w:rFonts w:ascii="Times New Roman" w:hAnsi="Times New Roman" w:cs="Times New Roman"/>
          <w:sz w:val="28"/>
          <w:szCs w:val="28"/>
        </w:rPr>
        <w:t>следует руководствоваться статьей 1.7</w:t>
      </w:r>
      <w:r w:rsidR="005B45E5" w:rsidRPr="00BC168B">
        <w:rPr>
          <w:rFonts w:ascii="Times New Roman" w:hAnsi="Times New Roman" w:cs="Times New Roman"/>
          <w:sz w:val="28"/>
          <w:szCs w:val="28"/>
        </w:rPr>
        <w:t>.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 КоАП РФ, согласно которой лицо, совершившее административное правонарушение, подлежит ответственности </w:t>
      </w:r>
      <w:r w:rsidR="00D53E82" w:rsidRPr="00BC168B">
        <w:rPr>
          <w:rFonts w:ascii="Times New Roman" w:hAnsi="Times New Roman" w:cs="Times New Roman"/>
          <w:sz w:val="28"/>
        </w:rPr>
        <w:t>на основании закона, действовавшего во время и по месту совершения административного правонарушения</w:t>
      </w:r>
      <w:r w:rsidR="00D53E82" w:rsidRPr="00BC168B">
        <w:rPr>
          <w:rFonts w:ascii="Times New Roman" w:hAnsi="Times New Roman" w:cs="Times New Roman"/>
          <w:sz w:val="28"/>
          <w:szCs w:val="28"/>
        </w:rPr>
        <w:t>. Местом совершения административного правонарушения является место совершения противоправного действия независимо от места наступления его последствий. Если правонарушение совершено в форме бездействия, то местом его совершения следует считать место, где должно было быть совершено действие, выполнена возложенная на лицо обязанность.</w:t>
      </w:r>
    </w:p>
    <w:p w:rsidR="00D35009" w:rsidRPr="00BC168B" w:rsidRDefault="00D53E82" w:rsidP="00D350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За нарушение закона, действующего только в момент вынесения определения о проведении административного расследования, составления протокола об административном правонарушении (возбуждения административного производства), но не дей</w:t>
      </w:r>
      <w:r w:rsidR="00D35009" w:rsidRPr="00BC168B">
        <w:rPr>
          <w:rFonts w:ascii="Times New Roman" w:hAnsi="Times New Roman" w:cs="Times New Roman"/>
          <w:sz w:val="28"/>
          <w:szCs w:val="28"/>
        </w:rPr>
        <w:t xml:space="preserve">ствовавшего в момент совершения правонарушения </w:t>
      </w:r>
      <w:r w:rsidRPr="00BC168B">
        <w:rPr>
          <w:rFonts w:ascii="Times New Roman" w:hAnsi="Times New Roman" w:cs="Times New Roman"/>
          <w:sz w:val="28"/>
          <w:szCs w:val="28"/>
        </w:rPr>
        <w:t>административная</w:t>
      </w:r>
      <w:r w:rsidR="00D35009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> ответственность</w:t>
      </w:r>
      <w:r w:rsidR="00D35009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>исключается.</w:t>
      </w:r>
    </w:p>
    <w:p w:rsidR="00D53E82" w:rsidRPr="00BC168B" w:rsidRDefault="00D53E82" w:rsidP="00694C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</w:rPr>
        <w:t>Закон, смягчающий или отменяющий административную ответственность за административное правонарушение либо иным образом улучшающий положение лица,</w:t>
      </w:r>
      <w:r w:rsidRPr="00BC168B">
        <w:rPr>
          <w:rFonts w:ascii="Times New Roman" w:hAnsi="Times New Roman" w:cs="Times New Roman"/>
          <w:sz w:val="28"/>
          <w:szCs w:val="28"/>
        </w:rPr>
        <w:t xml:space="preserve"> совершившего административное </w:t>
      </w:r>
      <w:r w:rsidRPr="00BC168B">
        <w:rPr>
          <w:rFonts w:ascii="Times New Roman" w:hAnsi="Times New Roman" w:cs="Times New Roman"/>
          <w:sz w:val="28"/>
          <w:szCs w:val="28"/>
        </w:rPr>
        <w:lastRenderedPageBreak/>
        <w:t xml:space="preserve">правонарушение, </w:t>
      </w:r>
      <w:r w:rsidRPr="00BC168B">
        <w:rPr>
          <w:rFonts w:ascii="Times New Roman" w:hAnsi="Times New Roman" w:cs="Times New Roman"/>
          <w:sz w:val="28"/>
        </w:rPr>
        <w:t>имеет обратную силу</w:t>
      </w:r>
      <w:r w:rsidRPr="00BC168B">
        <w:rPr>
          <w:rFonts w:ascii="Times New Roman" w:hAnsi="Times New Roman" w:cs="Times New Roman"/>
          <w:sz w:val="28"/>
          <w:szCs w:val="28"/>
        </w:rPr>
        <w:t xml:space="preserve">, то есть распространяется и на лицо,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исполнено. </w:t>
      </w:r>
      <w:r w:rsidRPr="00BC168B">
        <w:rPr>
          <w:rFonts w:ascii="Times New Roman" w:hAnsi="Times New Roman" w:cs="Times New Roman"/>
          <w:sz w:val="28"/>
        </w:rPr>
        <w:t>Закон, устанавливающий или отягчающий административную ответственность</w:t>
      </w:r>
      <w:r w:rsidRPr="00BC168B">
        <w:rPr>
          <w:rFonts w:ascii="Times New Roman" w:hAnsi="Times New Roman" w:cs="Times New Roman"/>
          <w:sz w:val="28"/>
          <w:szCs w:val="28"/>
        </w:rPr>
        <w:t xml:space="preserve"> за административное правонарушение либо иным образом ухудшающий положение лица, </w:t>
      </w:r>
      <w:r w:rsidRPr="00BC168B">
        <w:rPr>
          <w:rFonts w:ascii="Times New Roman" w:hAnsi="Times New Roman" w:cs="Times New Roman"/>
          <w:sz w:val="28"/>
        </w:rPr>
        <w:t>обратной силы не имеет</w:t>
      </w:r>
      <w:r w:rsidRPr="00BC168B">
        <w:rPr>
          <w:rFonts w:ascii="Times New Roman" w:hAnsi="Times New Roman" w:cs="Times New Roman"/>
          <w:sz w:val="28"/>
          <w:szCs w:val="28"/>
        </w:rPr>
        <w:t>.</w:t>
      </w:r>
    </w:p>
    <w:p w:rsidR="004B6F1F" w:rsidRPr="00BC168B" w:rsidRDefault="00C913C4" w:rsidP="0069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2.10</w:t>
      </w:r>
      <w:r w:rsidR="00D53E82" w:rsidRPr="00BC168B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4B6F1F" w:rsidRPr="00BC168B" w:rsidRDefault="00D53E82" w:rsidP="0069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дата и место его составления;</w:t>
      </w:r>
    </w:p>
    <w:p w:rsidR="004B6F1F" w:rsidRPr="00BC168B" w:rsidRDefault="00D53E82" w:rsidP="0069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должность, фамилия и инициалы лица, составившего протокол;</w:t>
      </w:r>
    </w:p>
    <w:p w:rsidR="004B6F1F" w:rsidRPr="00BC168B" w:rsidRDefault="00D53E82" w:rsidP="0069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возбуждено дело</w:t>
      </w:r>
      <w:r w:rsidR="00C42117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>об административном правонарушении:</w:t>
      </w:r>
    </w:p>
    <w:p w:rsidR="004B6F1F" w:rsidRPr="00BC168B" w:rsidRDefault="004B6F1F" w:rsidP="0069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- </w:t>
      </w:r>
      <w:r w:rsidR="00D53E82" w:rsidRPr="00BC168B">
        <w:rPr>
          <w:rFonts w:ascii="Times New Roman" w:hAnsi="Times New Roman" w:cs="Times New Roman"/>
          <w:sz w:val="28"/>
          <w:szCs w:val="28"/>
        </w:rPr>
        <w:t>при привлечении к административн</w:t>
      </w:r>
      <w:r w:rsidRPr="00BC168B">
        <w:rPr>
          <w:rFonts w:ascii="Times New Roman" w:hAnsi="Times New Roman" w:cs="Times New Roman"/>
          <w:sz w:val="28"/>
          <w:szCs w:val="28"/>
        </w:rPr>
        <w:t xml:space="preserve">ой ответственности должностного </w:t>
      </w:r>
      <w:r w:rsidR="00D53E82" w:rsidRPr="00BC168B">
        <w:rPr>
          <w:rFonts w:ascii="Times New Roman" w:hAnsi="Times New Roman" w:cs="Times New Roman"/>
          <w:sz w:val="28"/>
          <w:szCs w:val="28"/>
        </w:rPr>
        <w:t>лица организаций: занимаемая должность, фа</w:t>
      </w:r>
      <w:r w:rsidRPr="00BC168B">
        <w:rPr>
          <w:rFonts w:ascii="Times New Roman" w:hAnsi="Times New Roman" w:cs="Times New Roman"/>
          <w:sz w:val="28"/>
          <w:szCs w:val="28"/>
        </w:rPr>
        <w:t xml:space="preserve">милия, имя отчество, паспортные </w:t>
      </w:r>
      <w:r w:rsidR="00D53E82" w:rsidRPr="00BC168B">
        <w:rPr>
          <w:rFonts w:ascii="Times New Roman" w:hAnsi="Times New Roman" w:cs="Times New Roman"/>
          <w:sz w:val="28"/>
          <w:szCs w:val="28"/>
        </w:rPr>
        <w:t>данные (либо отметка о том, что личность уст</w:t>
      </w:r>
      <w:r w:rsidRPr="00BC168B">
        <w:rPr>
          <w:rFonts w:ascii="Times New Roman" w:hAnsi="Times New Roman" w:cs="Times New Roman"/>
          <w:sz w:val="28"/>
          <w:szCs w:val="28"/>
        </w:rPr>
        <w:t xml:space="preserve">ановлена и ссылка на приказ 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о </w:t>
      </w:r>
      <w:r w:rsidRPr="00BC168B">
        <w:rPr>
          <w:rFonts w:ascii="Times New Roman" w:hAnsi="Times New Roman" w:cs="Times New Roman"/>
          <w:sz w:val="28"/>
          <w:szCs w:val="28"/>
        </w:rPr>
        <w:t xml:space="preserve">назначении на должность), адрес организации по месту исполнения </w:t>
      </w:r>
      <w:r w:rsidR="00D53E82" w:rsidRPr="00BC168B">
        <w:rPr>
          <w:rFonts w:ascii="Times New Roman" w:hAnsi="Times New Roman" w:cs="Times New Roman"/>
          <w:sz w:val="28"/>
          <w:szCs w:val="28"/>
        </w:rPr>
        <w:t>обязанностей должностного лица и контактные телефоны;</w:t>
      </w:r>
    </w:p>
    <w:p w:rsidR="00694C63" w:rsidRPr="00BC168B" w:rsidRDefault="004B6F1F" w:rsidP="0069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- 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при привлечении к административн</w:t>
      </w:r>
      <w:r w:rsidRPr="00BC168B">
        <w:rPr>
          <w:rFonts w:ascii="Times New Roman" w:hAnsi="Times New Roman" w:cs="Times New Roman"/>
          <w:spacing w:val="-2"/>
          <w:sz w:val="28"/>
          <w:szCs w:val="28"/>
        </w:rPr>
        <w:t xml:space="preserve">ой ответственности юридического 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лица: наименование и адрес юридического л</w:t>
      </w:r>
      <w:r w:rsidRPr="00BC168B">
        <w:rPr>
          <w:rFonts w:ascii="Times New Roman" w:hAnsi="Times New Roman" w:cs="Times New Roman"/>
          <w:spacing w:val="-2"/>
          <w:sz w:val="28"/>
          <w:szCs w:val="28"/>
        </w:rPr>
        <w:t xml:space="preserve">ица; фамилия, имя, отчество 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законного представителя юридического лица, з</w:t>
      </w:r>
      <w:r w:rsidRPr="00BC168B">
        <w:rPr>
          <w:rFonts w:ascii="Times New Roman" w:hAnsi="Times New Roman" w:cs="Times New Roman"/>
          <w:spacing w:val="-2"/>
          <w:sz w:val="28"/>
          <w:szCs w:val="28"/>
        </w:rPr>
        <w:t xml:space="preserve">анимаемая должность, паспортные 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данные, контактные телефоны; дата, номе</w:t>
      </w:r>
      <w:r w:rsidR="00694C63" w:rsidRPr="00BC168B">
        <w:rPr>
          <w:rFonts w:ascii="Times New Roman" w:hAnsi="Times New Roman" w:cs="Times New Roman"/>
          <w:spacing w:val="-2"/>
          <w:sz w:val="28"/>
          <w:szCs w:val="28"/>
        </w:rPr>
        <w:t xml:space="preserve">р, наименование и срок действия 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документа, подтверждающего полномочия да</w:t>
      </w:r>
      <w:r w:rsidR="00694C63" w:rsidRPr="00BC168B">
        <w:rPr>
          <w:rFonts w:ascii="Times New Roman" w:hAnsi="Times New Roman" w:cs="Times New Roman"/>
          <w:spacing w:val="-2"/>
          <w:sz w:val="28"/>
          <w:szCs w:val="28"/>
        </w:rPr>
        <w:t xml:space="preserve">нного лица в качестве законного 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представителя;</w:t>
      </w:r>
    </w:p>
    <w:p w:rsidR="00694C63" w:rsidRPr="00BC168B" w:rsidRDefault="00D53E82" w:rsidP="00694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фамилии, имена, отчества, паспортные данные, адреса места жительства и контактные телефоны свидетелей, если имеются свидетели;</w:t>
      </w:r>
    </w:p>
    <w:p w:rsidR="00694C63" w:rsidRPr="00BC168B" w:rsidRDefault="00D53E82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место, время совершения и событие административного правонарушения, а также документы, подтверждающие данные правонарушения;</w:t>
      </w:r>
    </w:p>
    <w:p w:rsidR="00694C63" w:rsidRPr="00BC168B" w:rsidRDefault="00D53E82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статья КоАП РФ, предусматривающая административную ответственность за данное административное правонарушение;</w:t>
      </w:r>
    </w:p>
    <w:p w:rsidR="00694C63" w:rsidRPr="00BC168B" w:rsidRDefault="00D53E82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168B">
        <w:rPr>
          <w:rFonts w:ascii="Times New Roman" w:hAnsi="Times New Roman" w:cs="Times New Roman"/>
          <w:sz w:val="28"/>
          <w:szCs w:val="28"/>
        </w:rPr>
        <w:t>объяснение должностного лица или законного представителя юридического лица, в отношении которых возбуждено дело;</w:t>
      </w:r>
      <w:r w:rsidR="00694C63" w:rsidRPr="00BC168B">
        <w:rPr>
          <w:rFonts w:ascii="Times New Roman" w:hAnsi="Times New Roman" w:cs="Times New Roman"/>
        </w:rPr>
        <w:t xml:space="preserve">  </w:t>
      </w:r>
    </w:p>
    <w:p w:rsidR="00D53E82" w:rsidRPr="00BC168B" w:rsidRDefault="00D53E82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иные сведения, необходимые для разрешения дела</w:t>
      </w:r>
      <w:r w:rsidR="00787648" w:rsidRPr="00BC168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Pr="00BC168B">
        <w:rPr>
          <w:rFonts w:ascii="Times New Roman" w:hAnsi="Times New Roman" w:cs="Times New Roman"/>
          <w:sz w:val="28"/>
          <w:szCs w:val="28"/>
        </w:rPr>
        <w:t>.</w:t>
      </w:r>
    </w:p>
    <w:p w:rsidR="00D53E82" w:rsidRPr="00BC168B" w:rsidRDefault="00D53E82" w:rsidP="004D51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ab/>
        <w:t>2</w:t>
      </w:r>
      <w:r w:rsidR="00FC6394" w:rsidRPr="00BC168B">
        <w:rPr>
          <w:rFonts w:ascii="Times New Roman" w:hAnsi="Times New Roman" w:cs="Times New Roman"/>
          <w:sz w:val="28"/>
          <w:szCs w:val="28"/>
        </w:rPr>
        <w:t>.</w:t>
      </w:r>
      <w:r w:rsidR="00671468" w:rsidRPr="00BC168B">
        <w:rPr>
          <w:rFonts w:ascii="Times New Roman" w:hAnsi="Times New Roman" w:cs="Times New Roman"/>
          <w:sz w:val="28"/>
          <w:szCs w:val="28"/>
        </w:rPr>
        <w:t>11</w:t>
      </w:r>
      <w:r w:rsidRPr="00BC168B">
        <w:rPr>
          <w:rFonts w:ascii="Times New Roman" w:hAnsi="Times New Roman" w:cs="Times New Roman"/>
          <w:sz w:val="28"/>
          <w:szCs w:val="28"/>
        </w:rPr>
        <w:t xml:space="preserve">. При составлении протокола уполномоченные должностные лица </w:t>
      </w:r>
      <w:r w:rsidR="001641AD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641AD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 xml:space="preserve">обязаны иметь при себе удостоверяющие их полномочия документы, которые предъявляются по требованию лица, совершившего </w:t>
      </w:r>
      <w:r w:rsidR="00671468" w:rsidRPr="00BC168B">
        <w:rPr>
          <w:rFonts w:ascii="Times New Roman" w:hAnsi="Times New Roman" w:cs="Times New Roman"/>
          <w:sz w:val="28"/>
          <w:szCs w:val="28"/>
        </w:rPr>
        <w:t>административное правонарушение</w:t>
      </w:r>
      <w:r w:rsidRPr="00BC168B">
        <w:rPr>
          <w:rFonts w:ascii="Times New Roman" w:hAnsi="Times New Roman" w:cs="Times New Roman"/>
          <w:sz w:val="28"/>
          <w:szCs w:val="28"/>
        </w:rPr>
        <w:t>.</w:t>
      </w:r>
    </w:p>
    <w:p w:rsidR="00D53E82" w:rsidRPr="00BC168B" w:rsidRDefault="00FC6394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2.</w:t>
      </w:r>
      <w:r w:rsidR="00671468" w:rsidRPr="00BC168B">
        <w:rPr>
          <w:rFonts w:ascii="Times New Roman" w:hAnsi="Times New Roman" w:cs="Times New Roman"/>
          <w:sz w:val="28"/>
          <w:szCs w:val="28"/>
        </w:rPr>
        <w:t>12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. Уполномоченным должностным лицом </w:t>
      </w:r>
      <w:r w:rsidR="001641AD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1641AD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3E82" w:rsidRPr="00BC168B">
        <w:rPr>
          <w:rFonts w:ascii="Times New Roman" w:hAnsi="Times New Roman" w:cs="Times New Roman"/>
          <w:sz w:val="28"/>
          <w:szCs w:val="28"/>
        </w:rPr>
        <w:t>при составлении протокола должностному лицу или законному представителю юридического лица, в отношении которых возбуждено дело об административном правонарушении, разъясняются их права и обязанности по делу</w:t>
      </w:r>
      <w:r w:rsidR="00671468" w:rsidRPr="00BC168B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D53E82" w:rsidRPr="00BC168B">
        <w:rPr>
          <w:rFonts w:ascii="Times New Roman" w:hAnsi="Times New Roman" w:cs="Times New Roman"/>
          <w:sz w:val="28"/>
          <w:szCs w:val="28"/>
        </w:rPr>
        <w:t>, предусмотренные ст</w:t>
      </w:r>
      <w:r w:rsidR="001C2B2F" w:rsidRPr="00BC168B">
        <w:rPr>
          <w:rFonts w:ascii="Times New Roman" w:hAnsi="Times New Roman" w:cs="Times New Roman"/>
          <w:sz w:val="28"/>
          <w:szCs w:val="28"/>
        </w:rPr>
        <w:t>атьей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 25.1</w:t>
      </w:r>
      <w:r w:rsidR="009551E7" w:rsidRPr="00BC168B">
        <w:rPr>
          <w:rFonts w:ascii="Times New Roman" w:hAnsi="Times New Roman" w:cs="Times New Roman"/>
          <w:sz w:val="28"/>
          <w:szCs w:val="28"/>
        </w:rPr>
        <w:t>.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 КоАП РФ, о чем делается запись в протоколе.</w:t>
      </w:r>
    </w:p>
    <w:p w:rsidR="00D53E82" w:rsidRPr="00BC168B" w:rsidRDefault="00D53E82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lastRenderedPageBreak/>
        <w:t>Отсутствие таких разъяснений и предупреждений в протоколе или отдельном объяснении лица может быть признано судом и или иным органом, рассматривающим дело об административном правонарушении, нарушением, влекущим невозможность использования такого доказательства при рассмотрении дела об административном правонарушении.</w:t>
      </w:r>
    </w:p>
    <w:p w:rsidR="004D515C" w:rsidRPr="00BC168B" w:rsidRDefault="00FC6394" w:rsidP="004D5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2.</w:t>
      </w:r>
      <w:r w:rsidR="00DE3588" w:rsidRPr="00BC168B">
        <w:rPr>
          <w:rFonts w:ascii="Times New Roman" w:hAnsi="Times New Roman" w:cs="Times New Roman"/>
          <w:sz w:val="28"/>
          <w:szCs w:val="28"/>
        </w:rPr>
        <w:t>13</w:t>
      </w:r>
      <w:r w:rsidR="00D53E82" w:rsidRPr="00BC168B">
        <w:rPr>
          <w:rFonts w:ascii="Times New Roman" w:hAnsi="Times New Roman" w:cs="Times New Roman"/>
          <w:sz w:val="28"/>
          <w:szCs w:val="28"/>
        </w:rPr>
        <w:t>. Протокол должен содержать доказательственный материал, подтверждающий фактические сведения о событии правонарушения, времени и месте, лице его совершившем, причиненном ущербе и другие сведения, имеющие юридическое значение.</w:t>
      </w:r>
    </w:p>
    <w:p w:rsidR="003C487D" w:rsidRPr="00BC168B" w:rsidRDefault="003C487D" w:rsidP="004D51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Все документы и </w:t>
      </w:r>
      <w:r w:rsidR="00D53E82" w:rsidRPr="00BC168B">
        <w:rPr>
          <w:rFonts w:ascii="Times New Roman" w:hAnsi="Times New Roman" w:cs="Times New Roman"/>
          <w:sz w:val="28"/>
          <w:szCs w:val="28"/>
        </w:rPr>
        <w:t>материал</w:t>
      </w:r>
      <w:r w:rsidRPr="00BC168B">
        <w:rPr>
          <w:rFonts w:ascii="Times New Roman" w:hAnsi="Times New Roman" w:cs="Times New Roman"/>
          <w:sz w:val="28"/>
          <w:szCs w:val="28"/>
        </w:rPr>
        <w:t>ы,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 при</w:t>
      </w:r>
      <w:r w:rsidRPr="00BC168B">
        <w:rPr>
          <w:rFonts w:ascii="Times New Roman" w:hAnsi="Times New Roman" w:cs="Times New Roman"/>
          <w:sz w:val="28"/>
          <w:szCs w:val="28"/>
        </w:rPr>
        <w:t>общаются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 к протоколу </w:t>
      </w:r>
      <w:r w:rsidRPr="00BC168B">
        <w:rPr>
          <w:rFonts w:ascii="Times New Roman" w:hAnsi="Times New Roman" w:cs="Times New Roman"/>
          <w:sz w:val="28"/>
          <w:szCs w:val="28"/>
        </w:rPr>
        <w:t>в форме надлежаще заверенных копий (актов, писем, приказов, платежных документов, письменных объяснений свидетелей и т.д.).</w:t>
      </w:r>
    </w:p>
    <w:p w:rsidR="00D53E82" w:rsidRPr="00BC168B" w:rsidRDefault="00FC6394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C168B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DE3588" w:rsidRPr="00BC168B">
        <w:rPr>
          <w:rFonts w:ascii="Times New Roman" w:hAnsi="Times New Roman" w:cs="Times New Roman"/>
          <w:spacing w:val="-2"/>
          <w:sz w:val="28"/>
          <w:szCs w:val="28"/>
        </w:rPr>
        <w:t>14</w:t>
      </w:r>
      <w:r w:rsidR="000B08C6" w:rsidRPr="00BC168B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Должностному лицу или законному представителю юридического лица, в отношении которых возбуждено дело об административном правонарушении, должна быть предоставлена возможность ознакомления с протоколом и всеми доказательственными материалами. Указанные лица вправе представить объяснения и замечания по содержанию протокола, которые прилагаются к протоколу</w:t>
      </w:r>
      <w:r w:rsidR="004D515C" w:rsidRPr="00BC168B">
        <w:rPr>
          <w:rFonts w:ascii="Times New Roman" w:hAnsi="Times New Roman" w:cs="Times New Roman"/>
          <w:spacing w:val="-2"/>
          <w:sz w:val="28"/>
          <w:szCs w:val="28"/>
        </w:rPr>
        <w:t xml:space="preserve"> (при наличии)</w:t>
      </w:r>
      <w:r w:rsidR="00D53E82" w:rsidRPr="00BC168B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D53E82" w:rsidRPr="00BC168B" w:rsidRDefault="004D515C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2.1</w:t>
      </w:r>
      <w:r w:rsidR="00DE3588" w:rsidRPr="00BC168B">
        <w:rPr>
          <w:rFonts w:ascii="Times New Roman" w:hAnsi="Times New Roman" w:cs="Times New Roman"/>
          <w:sz w:val="28"/>
          <w:szCs w:val="28"/>
        </w:rPr>
        <w:t>5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. Протокол подписывается должностным лицом, его составившим, должностным лицом или законным представителем юридического лица, в отношении которых возбуждено дело об административном правонарушении. В случае отказа указанных лиц от подписания протокола в нем делается соответствующая запись. </w:t>
      </w:r>
    </w:p>
    <w:p w:rsidR="00D53E82" w:rsidRPr="00BC168B" w:rsidRDefault="00D53E82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Отказ от подписания протокола лицом, в отношении которого ведется дело об административном правонарушении, впоследствии не является препятствием для рассмотрения дела об административном правонарушении.</w:t>
      </w:r>
    </w:p>
    <w:p w:rsidR="00D53E82" w:rsidRPr="00BC168B" w:rsidRDefault="004D515C" w:rsidP="004D5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2.1</w:t>
      </w:r>
      <w:r w:rsidR="00DE3588" w:rsidRPr="00BC168B">
        <w:rPr>
          <w:rFonts w:ascii="Times New Roman" w:hAnsi="Times New Roman" w:cs="Times New Roman"/>
          <w:sz w:val="28"/>
          <w:szCs w:val="28"/>
        </w:rPr>
        <w:t>6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. Копия протокола вручается </w:t>
      </w:r>
      <w:r w:rsidR="00E8299E" w:rsidRPr="00BC168B">
        <w:rPr>
          <w:rFonts w:ascii="Times New Roman" w:hAnsi="Times New Roman" w:cs="Times New Roman"/>
          <w:sz w:val="28"/>
          <w:szCs w:val="28"/>
        </w:rPr>
        <w:t xml:space="preserve">должностным лицом, составившим протокол, </w:t>
      </w:r>
      <w:r w:rsidR="00D53E82" w:rsidRPr="00BC168B">
        <w:rPr>
          <w:rFonts w:ascii="Times New Roman" w:hAnsi="Times New Roman" w:cs="Times New Roman"/>
          <w:sz w:val="28"/>
          <w:szCs w:val="28"/>
        </w:rPr>
        <w:t>под роспись должностному лицу или законному представителю юридического лица</w:t>
      </w:r>
      <w:r w:rsidRPr="00BC168B">
        <w:rPr>
          <w:rFonts w:ascii="Times New Roman" w:hAnsi="Times New Roman" w:cs="Times New Roman"/>
          <w:sz w:val="28"/>
          <w:szCs w:val="28"/>
        </w:rPr>
        <w:t xml:space="preserve">, </w:t>
      </w:r>
      <w:r w:rsidR="00E8299E" w:rsidRPr="00BC168B">
        <w:rPr>
          <w:rFonts w:ascii="Times New Roman" w:hAnsi="Times New Roman" w:cs="Times New Roman"/>
          <w:sz w:val="28"/>
          <w:szCs w:val="28"/>
        </w:rPr>
        <w:t xml:space="preserve">в отношении которого ведется </w:t>
      </w:r>
      <w:r w:rsidRPr="00BC168B">
        <w:rPr>
          <w:rFonts w:ascii="Times New Roman" w:hAnsi="Times New Roman" w:cs="Times New Roman"/>
          <w:sz w:val="28"/>
          <w:szCs w:val="28"/>
        </w:rPr>
        <w:t>дело об административном правонарушении</w:t>
      </w:r>
      <w:r w:rsidR="00D53E82" w:rsidRPr="00BC168B">
        <w:rPr>
          <w:rFonts w:ascii="Times New Roman" w:hAnsi="Times New Roman" w:cs="Times New Roman"/>
          <w:sz w:val="28"/>
          <w:szCs w:val="28"/>
        </w:rPr>
        <w:t>.</w:t>
      </w:r>
    </w:p>
    <w:p w:rsidR="00D53E82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В случае составления протокола не на месте проведения мероприятия (или при невозможности составления протокола в присутствии лица, в отношении которого он составляется), лица, в отношении которых составляется протокол</w:t>
      </w:r>
      <w:r w:rsidR="004D515C" w:rsidRPr="00BC168B">
        <w:rPr>
          <w:rFonts w:ascii="Times New Roman" w:hAnsi="Times New Roman" w:cs="Times New Roman"/>
          <w:sz w:val="28"/>
          <w:szCs w:val="28"/>
        </w:rPr>
        <w:t>,</w:t>
      </w:r>
      <w:r w:rsidRPr="00BC168B">
        <w:rPr>
          <w:rFonts w:ascii="Times New Roman" w:hAnsi="Times New Roman" w:cs="Times New Roman"/>
          <w:sz w:val="28"/>
          <w:szCs w:val="28"/>
        </w:rPr>
        <w:t xml:space="preserve"> приглашаются на составление протокола, о чем в их адрес направляется уведомление о месте и времени его составления. В случае неявки извещенного должностного лица или законного представителя юридического лица, в отношении которых ведется производство по делу об административном правонарушении, протокол составляется в их отсутствие. В протоколе делается соответствующая запись о неявке лица, в отношении которого ведется производство по делу об административном правонарушении. Копия протокола об административном правонарушении направляется лицу, в отношении которого он составлен, в течение 3 календарных дней со дня составления указанного протокола.</w:t>
      </w:r>
    </w:p>
    <w:p w:rsidR="00E8299E" w:rsidRPr="00BC168B" w:rsidRDefault="004D515C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E3588" w:rsidRPr="00BC168B">
        <w:rPr>
          <w:rFonts w:ascii="Times New Roman" w:hAnsi="Times New Roman" w:cs="Times New Roman"/>
          <w:sz w:val="28"/>
          <w:szCs w:val="28"/>
        </w:rPr>
        <w:t>7</w:t>
      </w:r>
      <w:r w:rsidR="00C213A9"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D53E82" w:rsidRPr="00BC168B">
        <w:rPr>
          <w:rFonts w:ascii="Times New Roman" w:hAnsi="Times New Roman" w:cs="Times New Roman"/>
          <w:sz w:val="28"/>
          <w:szCs w:val="28"/>
        </w:rPr>
        <w:t>При выявлении административного п</w:t>
      </w:r>
      <w:r w:rsidR="00E8299E" w:rsidRPr="00BC168B">
        <w:rPr>
          <w:rFonts w:ascii="Times New Roman" w:hAnsi="Times New Roman" w:cs="Times New Roman"/>
          <w:sz w:val="28"/>
          <w:szCs w:val="28"/>
        </w:rPr>
        <w:t xml:space="preserve">равонарушения, подпадающего под </w:t>
      </w:r>
      <w:r w:rsidR="00D53E82" w:rsidRPr="00BC168B">
        <w:rPr>
          <w:rFonts w:ascii="Times New Roman" w:hAnsi="Times New Roman" w:cs="Times New Roman"/>
          <w:sz w:val="28"/>
          <w:szCs w:val="28"/>
        </w:rPr>
        <w:t>действие положений статьи</w:t>
      </w:r>
      <w:r w:rsidR="00E8299E" w:rsidRPr="00BC168B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D53E82" w:rsidRPr="00BC168B">
        <w:rPr>
          <w:rFonts w:ascii="Times New Roman" w:hAnsi="Times New Roman" w:cs="Times New Roman"/>
          <w:sz w:val="28"/>
          <w:szCs w:val="28"/>
        </w:rPr>
        <w:t>, которая в равной мере действует в отношении должностных и юридических лиц, при решении вопроса, в отношении кого будет составлен протокол об административном правонарушении</w:t>
      </w:r>
      <w:r w:rsidR="00E8299E" w:rsidRPr="00BC168B">
        <w:rPr>
          <w:rFonts w:ascii="Times New Roman" w:hAnsi="Times New Roman" w:cs="Times New Roman"/>
          <w:sz w:val="28"/>
          <w:szCs w:val="28"/>
        </w:rPr>
        <w:t>,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 следует учитывать, что если действия должностного лица содержат признаки уголовно-наказуемого деяни</w:t>
      </w:r>
      <w:r w:rsidR="00E8299E" w:rsidRPr="00BC168B">
        <w:rPr>
          <w:rFonts w:ascii="Times New Roman" w:hAnsi="Times New Roman" w:cs="Times New Roman"/>
          <w:sz w:val="28"/>
          <w:szCs w:val="28"/>
        </w:rPr>
        <w:t xml:space="preserve">я, </w:t>
      </w:r>
      <w:r w:rsidR="00D53E82" w:rsidRPr="00BC168B">
        <w:rPr>
          <w:rFonts w:ascii="Times New Roman" w:hAnsi="Times New Roman" w:cs="Times New Roman"/>
          <w:sz w:val="28"/>
          <w:szCs w:val="28"/>
        </w:rPr>
        <w:t>протокол надлежит составлять в отношении юридического лица.</w:t>
      </w:r>
    </w:p>
    <w:p w:rsidR="00D53E82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2.</w:t>
      </w:r>
      <w:r w:rsidR="004D515C" w:rsidRPr="00BC168B">
        <w:rPr>
          <w:rFonts w:ascii="Times New Roman" w:hAnsi="Times New Roman" w:cs="Times New Roman"/>
          <w:sz w:val="28"/>
          <w:szCs w:val="28"/>
        </w:rPr>
        <w:t>1</w:t>
      </w:r>
      <w:r w:rsidR="00DE3588" w:rsidRPr="00BC168B">
        <w:rPr>
          <w:rFonts w:ascii="Times New Roman" w:hAnsi="Times New Roman" w:cs="Times New Roman"/>
          <w:sz w:val="28"/>
          <w:szCs w:val="28"/>
        </w:rPr>
        <w:t>8</w:t>
      </w:r>
      <w:r w:rsidRPr="00BC168B">
        <w:rPr>
          <w:rFonts w:ascii="Times New Roman" w:hAnsi="Times New Roman" w:cs="Times New Roman"/>
          <w:sz w:val="28"/>
          <w:szCs w:val="28"/>
        </w:rPr>
        <w:t>. Устранение нарушений после составления протокола об административном правонарушении не может служить основанием для отмены протокола должностным лицом, составившим протокол. Документы, подтверждающие устранение нарушений, прилагаются к протоколу и учитываются в качестве смягчающих ответственность обстоятельств судом при рассмотрении административного дела.</w:t>
      </w:r>
    </w:p>
    <w:p w:rsidR="00D53E82" w:rsidRPr="00770C5C" w:rsidRDefault="000B08C6" w:rsidP="00770C5C">
      <w:pPr>
        <w:pStyle w:val="1"/>
        <w:ind w:left="1416" w:firstLine="708"/>
        <w:rPr>
          <w:rFonts w:ascii="Times New Roman" w:hAnsi="Times New Roman"/>
          <w:sz w:val="28"/>
          <w:szCs w:val="28"/>
        </w:rPr>
      </w:pPr>
      <w:bookmarkStart w:id="3" w:name="_Toc164264153"/>
      <w:r w:rsidRPr="00770C5C">
        <w:rPr>
          <w:rFonts w:ascii="Times New Roman" w:hAnsi="Times New Roman"/>
          <w:sz w:val="28"/>
          <w:szCs w:val="28"/>
        </w:rPr>
        <w:t xml:space="preserve">3. </w:t>
      </w:r>
      <w:r w:rsidR="00D53E82" w:rsidRPr="00770C5C">
        <w:rPr>
          <w:rFonts w:ascii="Times New Roman" w:hAnsi="Times New Roman"/>
          <w:sz w:val="28"/>
          <w:szCs w:val="28"/>
        </w:rPr>
        <w:t>Административное расследование</w:t>
      </w:r>
      <w:bookmarkEnd w:id="3"/>
    </w:p>
    <w:p w:rsidR="00E8299E" w:rsidRPr="00BC168B" w:rsidRDefault="00E8299E" w:rsidP="00E8299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5A" w:rsidRPr="00BC168B" w:rsidRDefault="00D53E82" w:rsidP="00B5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3.1. </w:t>
      </w:r>
      <w:r w:rsidR="00D4260F" w:rsidRPr="00BC168B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39752E" w:rsidRPr="001E28BF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39752E">
        <w:rPr>
          <w:rFonts w:ascii="Times New Roman" w:hAnsi="Times New Roman" w:cs="Times New Roman"/>
          <w:sz w:val="28"/>
          <w:szCs w:val="28"/>
        </w:rPr>
        <w:t>ой</w:t>
      </w:r>
      <w:r w:rsidR="0039752E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260F" w:rsidRPr="00BC168B">
        <w:rPr>
          <w:rFonts w:ascii="Times New Roman" w:hAnsi="Times New Roman" w:cs="Times New Roman"/>
          <w:sz w:val="28"/>
          <w:szCs w:val="28"/>
        </w:rPr>
        <w:t xml:space="preserve">фактов нарушения бюджетного законодательства Российской Федерации и иных нормативных правовых актов, подпадающих под требования соответствующих статей КоАП РФ, в случае необходимости осуществления экспертизы и иных </w:t>
      </w:r>
      <w:r w:rsidR="00D4260F" w:rsidRPr="00B54381">
        <w:rPr>
          <w:rFonts w:ascii="Times New Roman" w:hAnsi="Times New Roman" w:cs="Times New Roman"/>
          <w:sz w:val="28"/>
          <w:szCs w:val="28"/>
        </w:rPr>
        <w:t xml:space="preserve">процессуальных действий, требующих значительных временных затрат, должностное лицо </w:t>
      </w:r>
      <w:r w:rsidR="00254F6F" w:rsidRPr="00B54381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4260F" w:rsidRPr="00B54381">
        <w:rPr>
          <w:rFonts w:ascii="Times New Roman" w:hAnsi="Times New Roman" w:cs="Times New Roman"/>
          <w:sz w:val="28"/>
          <w:szCs w:val="28"/>
        </w:rPr>
        <w:t>, уполномоченное составлять протокол, немедленно выносит определение</w:t>
      </w:r>
      <w:r w:rsidR="00D4260F" w:rsidRPr="00BC168B">
        <w:rPr>
          <w:rFonts w:ascii="Times New Roman" w:hAnsi="Times New Roman" w:cs="Times New Roman"/>
          <w:sz w:val="28"/>
          <w:szCs w:val="28"/>
        </w:rPr>
        <w:t xml:space="preserve"> о возбуждении дела об административном правонарушении и проведении административного расследования (далее – определение)</w:t>
      </w:r>
      <w:r w:rsidRPr="00BC168B">
        <w:rPr>
          <w:rFonts w:ascii="Times New Roman" w:hAnsi="Times New Roman" w:cs="Times New Roman"/>
          <w:sz w:val="28"/>
          <w:szCs w:val="28"/>
        </w:rPr>
        <w:t>.</w:t>
      </w:r>
    </w:p>
    <w:p w:rsidR="00594CFA" w:rsidRPr="00BC168B" w:rsidRDefault="00E34B5A" w:rsidP="00B5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Понятие самого административного расследования дано в Постановлении Пленума ВС РФ от 24.03.2005 №5 </w:t>
      </w:r>
      <w:r w:rsidR="001D0A93" w:rsidRPr="00BC168B">
        <w:rPr>
          <w:rFonts w:ascii="Times New Roman" w:hAnsi="Times New Roman" w:cs="Times New Roman"/>
          <w:sz w:val="28"/>
          <w:szCs w:val="28"/>
        </w:rPr>
        <w:t>«</w:t>
      </w:r>
      <w:r w:rsidRPr="00BC168B">
        <w:rPr>
          <w:rFonts w:ascii="Times New Roman" w:hAnsi="Times New Roman" w:cs="Times New Roman"/>
          <w:sz w:val="28"/>
          <w:szCs w:val="28"/>
        </w:rPr>
        <w:t>О некоторых вопросах, возникающих у судов при применении Кодекса Российской Федерации об а</w:t>
      </w:r>
      <w:r w:rsidR="001D0A93" w:rsidRPr="00BC168B">
        <w:rPr>
          <w:rFonts w:ascii="Times New Roman" w:hAnsi="Times New Roman" w:cs="Times New Roman"/>
          <w:sz w:val="28"/>
          <w:szCs w:val="28"/>
        </w:rPr>
        <w:t>дминистративных правонарушениях»</w:t>
      </w:r>
      <w:r w:rsidRPr="00BC168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4CFA" w:rsidRPr="00BC168B" w:rsidRDefault="00E34B5A" w:rsidP="00B5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Административное расследование представляет собой комплекс требующих значительных временных затрат процессуальных действий, выполняемых уполномоченным должностным лицом, направленных на выяснение всех обстоятельств административного правонарушения, их фиксирование, юридическую квалификацию и процессуальное оформление. </w:t>
      </w:r>
    </w:p>
    <w:p w:rsidR="00594CFA" w:rsidRPr="00BC168B" w:rsidRDefault="00E34B5A" w:rsidP="00594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Проведение административного расследования должно состоять из реальных действий, направленных на получение необходимых сведений. Таким образом, прежде всего нужно иметь в виду, что административное расследование проводится при соблюдении двух обязательных условий: </w:t>
      </w:r>
    </w:p>
    <w:p w:rsidR="00594CFA" w:rsidRPr="00BC168B" w:rsidRDefault="00E34B5A" w:rsidP="00594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1 - отсутствие достаточных доказательств, указывающих на наличие факта административного правонарушения, сведений о лице, в отношении которого возбуждено дело об административном правонарушении, а также иных сведений, необходимых для разрешения дела; </w:t>
      </w:r>
    </w:p>
    <w:p w:rsidR="003854DA" w:rsidRPr="00BC168B" w:rsidRDefault="00E34B5A" w:rsidP="00385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</w:t>
      </w:r>
      <w:r w:rsidR="00594CFA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 xml:space="preserve">- необходимость значительных временных затрат для осуществления процессуальных действий по установлению указанных обстоятельств и лиц. </w:t>
      </w:r>
    </w:p>
    <w:p w:rsidR="00284818" w:rsidRPr="00BC168B" w:rsidRDefault="00E34B5A" w:rsidP="0028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lastRenderedPageBreak/>
        <w:t>В Ко</w:t>
      </w:r>
      <w:r w:rsidR="003854DA" w:rsidRPr="00BC168B">
        <w:rPr>
          <w:rFonts w:ascii="Times New Roman" w:hAnsi="Times New Roman" w:cs="Times New Roman"/>
          <w:sz w:val="28"/>
          <w:szCs w:val="28"/>
        </w:rPr>
        <w:t>АП РФ</w:t>
      </w:r>
      <w:r w:rsidRPr="00BC168B">
        <w:rPr>
          <w:rFonts w:ascii="Times New Roman" w:hAnsi="Times New Roman" w:cs="Times New Roman"/>
          <w:sz w:val="28"/>
          <w:szCs w:val="28"/>
        </w:rPr>
        <w:t xml:space="preserve"> указано какие мероприятия - процессуальные действия могут проводиться в ходе административного расследования. </w:t>
      </w:r>
    </w:p>
    <w:p w:rsidR="00284818" w:rsidRPr="00BC168B" w:rsidRDefault="00E34B5A" w:rsidP="0028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Их в </w:t>
      </w:r>
      <w:r w:rsidR="003854DA" w:rsidRPr="00BC168B"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BC168B">
        <w:rPr>
          <w:rFonts w:ascii="Times New Roman" w:hAnsi="Times New Roman" w:cs="Times New Roman"/>
          <w:sz w:val="28"/>
          <w:szCs w:val="28"/>
        </w:rPr>
        <w:t xml:space="preserve">перечислено пять, в том числе следующие мероприятия: </w:t>
      </w:r>
    </w:p>
    <w:p w:rsidR="00284818" w:rsidRPr="00BC168B" w:rsidRDefault="00E34B5A" w:rsidP="0028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1) получение объяснений лиц (ст</w:t>
      </w:r>
      <w:r w:rsidR="00284818" w:rsidRPr="00BC168B">
        <w:rPr>
          <w:rFonts w:ascii="Times New Roman" w:hAnsi="Times New Roman" w:cs="Times New Roman"/>
          <w:sz w:val="28"/>
          <w:szCs w:val="28"/>
        </w:rPr>
        <w:t>атья</w:t>
      </w:r>
      <w:r w:rsidRPr="00BC168B">
        <w:rPr>
          <w:rFonts w:ascii="Times New Roman" w:hAnsi="Times New Roman" w:cs="Times New Roman"/>
          <w:sz w:val="28"/>
          <w:szCs w:val="28"/>
        </w:rPr>
        <w:t xml:space="preserve"> 26.3</w:t>
      </w:r>
      <w:r w:rsidR="00470469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РФ); </w:t>
      </w:r>
    </w:p>
    <w:p w:rsidR="00284818" w:rsidRPr="00BC168B" w:rsidRDefault="00E34B5A" w:rsidP="0028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2) экспертиза (ст</w:t>
      </w:r>
      <w:r w:rsidR="00284818" w:rsidRPr="00BC168B">
        <w:rPr>
          <w:rFonts w:ascii="Times New Roman" w:hAnsi="Times New Roman" w:cs="Times New Roman"/>
          <w:sz w:val="28"/>
          <w:szCs w:val="28"/>
        </w:rPr>
        <w:t>атья</w:t>
      </w:r>
      <w:r w:rsidRPr="00BC168B">
        <w:rPr>
          <w:rFonts w:ascii="Times New Roman" w:hAnsi="Times New Roman" w:cs="Times New Roman"/>
          <w:sz w:val="28"/>
          <w:szCs w:val="28"/>
        </w:rPr>
        <w:t xml:space="preserve"> 26.4</w:t>
      </w:r>
      <w:r w:rsidR="00470469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РФ); </w:t>
      </w:r>
    </w:p>
    <w:p w:rsidR="00284818" w:rsidRPr="00BC168B" w:rsidRDefault="00E34B5A" w:rsidP="0028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3) взятие проб и образцов (ст</w:t>
      </w:r>
      <w:r w:rsidR="00284818" w:rsidRPr="00BC168B">
        <w:rPr>
          <w:rFonts w:ascii="Times New Roman" w:hAnsi="Times New Roman" w:cs="Times New Roman"/>
          <w:sz w:val="28"/>
          <w:szCs w:val="28"/>
        </w:rPr>
        <w:t>атья</w:t>
      </w:r>
      <w:r w:rsidRPr="00BC168B">
        <w:rPr>
          <w:rFonts w:ascii="Times New Roman" w:hAnsi="Times New Roman" w:cs="Times New Roman"/>
          <w:sz w:val="28"/>
          <w:szCs w:val="28"/>
        </w:rPr>
        <w:t xml:space="preserve"> 26.5</w:t>
      </w:r>
      <w:r w:rsidR="00470469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РФ); </w:t>
      </w:r>
    </w:p>
    <w:p w:rsidR="00284818" w:rsidRPr="00BC168B" w:rsidRDefault="00E34B5A" w:rsidP="002848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4) направление поручений и запросов (ст</w:t>
      </w:r>
      <w:r w:rsidR="00284818" w:rsidRPr="00BC168B">
        <w:rPr>
          <w:rFonts w:ascii="Times New Roman" w:hAnsi="Times New Roman" w:cs="Times New Roman"/>
          <w:sz w:val="28"/>
          <w:szCs w:val="28"/>
        </w:rPr>
        <w:t>атья</w:t>
      </w:r>
      <w:r w:rsidRPr="00BC168B">
        <w:rPr>
          <w:rFonts w:ascii="Times New Roman" w:hAnsi="Times New Roman" w:cs="Times New Roman"/>
          <w:sz w:val="28"/>
          <w:szCs w:val="28"/>
        </w:rPr>
        <w:t xml:space="preserve"> 26.9</w:t>
      </w:r>
      <w:r w:rsidR="00470469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РФ); </w:t>
      </w:r>
    </w:p>
    <w:p w:rsidR="00E34B5A" w:rsidRPr="00BC168B" w:rsidRDefault="00E34B5A" w:rsidP="001415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5) истребование сведений (ст</w:t>
      </w:r>
      <w:r w:rsidR="00284818" w:rsidRPr="00BC168B">
        <w:rPr>
          <w:rFonts w:ascii="Times New Roman" w:hAnsi="Times New Roman" w:cs="Times New Roman"/>
          <w:sz w:val="28"/>
          <w:szCs w:val="28"/>
        </w:rPr>
        <w:t>атья</w:t>
      </w:r>
      <w:r w:rsidRPr="00BC168B">
        <w:rPr>
          <w:rFonts w:ascii="Times New Roman" w:hAnsi="Times New Roman" w:cs="Times New Roman"/>
          <w:sz w:val="28"/>
          <w:szCs w:val="28"/>
        </w:rPr>
        <w:t xml:space="preserve"> 26.10</w:t>
      </w:r>
      <w:r w:rsidR="00470469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РФ).</w:t>
      </w:r>
    </w:p>
    <w:p w:rsidR="00E8299E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3.2. В определении указываются:</w:t>
      </w:r>
    </w:p>
    <w:p w:rsidR="00E8299E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дата и место составления определения;</w:t>
      </w:r>
    </w:p>
    <w:p w:rsidR="00E8299E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</w:t>
      </w:r>
      <w:r w:rsidR="00254F6F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C168B">
        <w:rPr>
          <w:rFonts w:ascii="Times New Roman" w:hAnsi="Times New Roman" w:cs="Times New Roman"/>
          <w:sz w:val="28"/>
          <w:szCs w:val="28"/>
        </w:rPr>
        <w:t>, составившего определение;</w:t>
      </w:r>
    </w:p>
    <w:p w:rsidR="0092166E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повод для возбуждения дела об административном правонарушении;</w:t>
      </w:r>
    </w:p>
    <w:p w:rsidR="0092166E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данные, указывающие на наличие события административного</w:t>
      </w:r>
      <w:r w:rsidR="002C23B4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>правонарушения;</w:t>
      </w:r>
    </w:p>
    <w:p w:rsidR="00D53E82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статья КоАП РФ, предусматривающая а</w:t>
      </w:r>
      <w:r w:rsidR="0092166E" w:rsidRPr="00BC168B">
        <w:rPr>
          <w:rFonts w:ascii="Times New Roman" w:hAnsi="Times New Roman" w:cs="Times New Roman"/>
          <w:sz w:val="28"/>
          <w:szCs w:val="28"/>
        </w:rPr>
        <w:t xml:space="preserve">дминистративную ответственность </w:t>
      </w:r>
      <w:r w:rsidRPr="00BC168B">
        <w:rPr>
          <w:rFonts w:ascii="Times New Roman" w:hAnsi="Times New Roman" w:cs="Times New Roman"/>
          <w:sz w:val="28"/>
          <w:szCs w:val="28"/>
        </w:rPr>
        <w:t>за данное административное правонарушение.</w:t>
      </w:r>
    </w:p>
    <w:p w:rsidR="0092166E" w:rsidRPr="00BC168B" w:rsidRDefault="00537768" w:rsidP="00921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</w:t>
      </w:r>
      <w:r w:rsidR="00340A39">
        <w:rPr>
          <w:rFonts w:ascii="Times New Roman" w:hAnsi="Times New Roman" w:cs="Times New Roman"/>
          <w:sz w:val="28"/>
          <w:szCs w:val="28"/>
        </w:rPr>
        <w:t>3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D53E82" w:rsidRPr="00BC168B">
        <w:rPr>
          <w:rFonts w:ascii="Times New Roman" w:hAnsi="Times New Roman" w:cs="Times New Roman"/>
          <w:sz w:val="28"/>
          <w:szCs w:val="28"/>
        </w:rPr>
        <w:t>Административное расследование по де</w:t>
      </w:r>
      <w:r w:rsidR="0092166E" w:rsidRPr="00BC168B">
        <w:rPr>
          <w:rFonts w:ascii="Times New Roman" w:hAnsi="Times New Roman" w:cs="Times New Roman"/>
          <w:sz w:val="28"/>
          <w:szCs w:val="28"/>
        </w:rPr>
        <w:t xml:space="preserve">лу ведется </w:t>
      </w:r>
      <w:r w:rsidR="00DE3588" w:rsidRPr="00BC168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92166E" w:rsidRPr="00BC168B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2A0CD3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53E82" w:rsidRPr="00BC168B">
        <w:rPr>
          <w:rFonts w:ascii="Times New Roman" w:hAnsi="Times New Roman" w:cs="Times New Roman"/>
          <w:sz w:val="28"/>
          <w:szCs w:val="28"/>
        </w:rPr>
        <w:t>, непосредственно обнаружившим административное правонарушение.</w:t>
      </w:r>
    </w:p>
    <w:p w:rsidR="00D53E82" w:rsidRPr="00BC168B" w:rsidRDefault="00D53E82" w:rsidP="009216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</w:t>
      </w:r>
      <w:r w:rsidR="001E08B5">
        <w:rPr>
          <w:rFonts w:ascii="Times New Roman" w:hAnsi="Times New Roman" w:cs="Times New Roman"/>
          <w:sz w:val="28"/>
          <w:szCs w:val="28"/>
        </w:rPr>
        <w:t>4</w:t>
      </w:r>
      <w:r w:rsidRPr="00BC168B">
        <w:rPr>
          <w:rFonts w:ascii="Times New Roman" w:hAnsi="Times New Roman" w:cs="Times New Roman"/>
          <w:sz w:val="28"/>
          <w:szCs w:val="28"/>
        </w:rPr>
        <w:t>. При вынесении определения физическому, должностному лицу или законному представителю юридического лица, в отношении которых оно вынесено, разъясняются их права и обязанности, предусмотренные</w:t>
      </w:r>
      <w:r w:rsidR="0092166E" w:rsidRPr="00BC168B">
        <w:rPr>
          <w:rFonts w:ascii="Times New Roman" w:hAnsi="Times New Roman" w:cs="Times New Roman"/>
          <w:sz w:val="28"/>
          <w:szCs w:val="28"/>
        </w:rPr>
        <w:t xml:space="preserve"> ст</w:t>
      </w:r>
      <w:r w:rsidR="00176BF0" w:rsidRPr="00BC168B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BC168B">
        <w:rPr>
          <w:rFonts w:ascii="Times New Roman" w:hAnsi="Times New Roman" w:cs="Times New Roman"/>
          <w:sz w:val="28"/>
          <w:szCs w:val="28"/>
        </w:rPr>
        <w:t>25.1. КоАП РФ, о чем делается запись в определении.</w:t>
      </w:r>
    </w:p>
    <w:p w:rsidR="00D53E82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</w:t>
      </w:r>
      <w:r w:rsidR="001E08B5">
        <w:rPr>
          <w:rFonts w:ascii="Times New Roman" w:hAnsi="Times New Roman" w:cs="Times New Roman"/>
          <w:sz w:val="28"/>
          <w:szCs w:val="28"/>
        </w:rPr>
        <w:t>5</w:t>
      </w:r>
      <w:r w:rsidRPr="00BC168B">
        <w:rPr>
          <w:rFonts w:ascii="Times New Roman" w:hAnsi="Times New Roman" w:cs="Times New Roman"/>
          <w:sz w:val="28"/>
          <w:szCs w:val="28"/>
        </w:rPr>
        <w:t xml:space="preserve">. Копия определения </w:t>
      </w:r>
      <w:r w:rsidRPr="00BC168B">
        <w:rPr>
          <w:rFonts w:ascii="Times New Roman" w:hAnsi="Times New Roman" w:cs="Times New Roman"/>
          <w:sz w:val="28"/>
        </w:rPr>
        <w:t>в течение суток вручается</w:t>
      </w:r>
      <w:r w:rsidRPr="00BC168B">
        <w:rPr>
          <w:rFonts w:ascii="Times New Roman" w:hAnsi="Times New Roman" w:cs="Times New Roman"/>
          <w:sz w:val="28"/>
          <w:szCs w:val="28"/>
        </w:rPr>
        <w:t xml:space="preserve"> под расписку либо высылается физическому, должностному лицу или законному представителю юридического лица, в отношении которых оно вынесено.</w:t>
      </w:r>
    </w:p>
    <w:p w:rsidR="00D53E82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</w:t>
      </w:r>
      <w:r w:rsidR="001E08B5">
        <w:rPr>
          <w:rFonts w:ascii="Times New Roman" w:hAnsi="Times New Roman" w:cs="Times New Roman"/>
          <w:sz w:val="28"/>
          <w:szCs w:val="28"/>
        </w:rPr>
        <w:t>6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Pr="00BC168B">
        <w:rPr>
          <w:rFonts w:ascii="Times New Roman" w:hAnsi="Times New Roman" w:cs="Times New Roman"/>
          <w:sz w:val="28"/>
        </w:rPr>
        <w:t>Срок проведения административного расследования не может превышать один месяц</w:t>
      </w:r>
      <w:r w:rsidRPr="00BC168B">
        <w:rPr>
          <w:rFonts w:ascii="Times New Roman" w:hAnsi="Times New Roman" w:cs="Times New Roman"/>
          <w:sz w:val="28"/>
          <w:szCs w:val="28"/>
        </w:rPr>
        <w:t xml:space="preserve"> с момента возбуждения дела об административном правонарушении. В исключительных случаях указанный срок по письменному ходатайству должностного лица, в производстве которого находится дело, </w:t>
      </w:r>
      <w:r w:rsidRPr="00BC168B">
        <w:rPr>
          <w:rFonts w:ascii="Times New Roman" w:hAnsi="Times New Roman" w:cs="Times New Roman"/>
          <w:sz w:val="28"/>
        </w:rPr>
        <w:t>может быть продлен</w:t>
      </w:r>
      <w:r w:rsidRPr="00BC168B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EE3E16" w:rsidRPr="00BC168B">
        <w:rPr>
          <w:rFonts w:ascii="Times New Roman" w:hAnsi="Times New Roman" w:cs="Times New Roman"/>
          <w:sz w:val="28"/>
          <w:szCs w:val="28"/>
        </w:rPr>
        <w:t>ем</w:t>
      </w:r>
      <w:r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="008F6B2D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B919C0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</w:rPr>
        <w:t>на срок не более одного месяца</w:t>
      </w:r>
      <w:r w:rsidRPr="00BC168B">
        <w:rPr>
          <w:rFonts w:ascii="Times New Roman" w:hAnsi="Times New Roman" w:cs="Times New Roman"/>
          <w:sz w:val="28"/>
          <w:szCs w:val="28"/>
        </w:rPr>
        <w:t>.</w:t>
      </w:r>
    </w:p>
    <w:p w:rsidR="0092166E" w:rsidRPr="00BC168B" w:rsidRDefault="0092166E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</w:t>
      </w:r>
      <w:r w:rsidR="001E08B5">
        <w:rPr>
          <w:rFonts w:ascii="Times New Roman" w:hAnsi="Times New Roman" w:cs="Times New Roman"/>
          <w:sz w:val="28"/>
          <w:szCs w:val="28"/>
        </w:rPr>
        <w:t>7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D53E82" w:rsidRPr="00BC168B">
        <w:rPr>
          <w:rFonts w:ascii="Times New Roman" w:hAnsi="Times New Roman" w:cs="Times New Roman"/>
          <w:sz w:val="28"/>
          <w:szCs w:val="28"/>
        </w:rPr>
        <w:t>В определении о продлении срока проведения административного расследования указываются:</w:t>
      </w:r>
    </w:p>
    <w:p w:rsidR="0092166E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дата и место составления определения;</w:t>
      </w:r>
    </w:p>
    <w:p w:rsidR="0092166E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должность, фамилия и инициалы лица, составившего определение;</w:t>
      </w:r>
    </w:p>
    <w:p w:rsidR="0092166E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основания для продления срока проведения административного</w:t>
      </w:r>
      <w:r w:rsidR="00DB28E0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>расследования;</w:t>
      </w:r>
    </w:p>
    <w:p w:rsidR="0092166E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срок, до которого продлено проведение административного расследования.</w:t>
      </w:r>
    </w:p>
    <w:p w:rsidR="00D53E82" w:rsidRPr="00BC168B" w:rsidRDefault="00D53E82" w:rsidP="00921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</w:t>
      </w:r>
      <w:r w:rsidR="001E08B5">
        <w:rPr>
          <w:rFonts w:ascii="Times New Roman" w:hAnsi="Times New Roman" w:cs="Times New Roman"/>
          <w:sz w:val="28"/>
          <w:szCs w:val="28"/>
        </w:rPr>
        <w:t>8</w:t>
      </w:r>
      <w:r w:rsidRPr="00BC168B">
        <w:rPr>
          <w:rFonts w:ascii="Times New Roman" w:hAnsi="Times New Roman" w:cs="Times New Roman"/>
          <w:sz w:val="28"/>
          <w:szCs w:val="28"/>
        </w:rPr>
        <w:t xml:space="preserve">. Определение подписывается </w:t>
      </w:r>
      <w:r w:rsidR="0092166E" w:rsidRPr="00BC168B">
        <w:rPr>
          <w:rFonts w:ascii="Times New Roman" w:hAnsi="Times New Roman" w:cs="Times New Roman"/>
          <w:sz w:val="28"/>
          <w:szCs w:val="28"/>
        </w:rPr>
        <w:t>п</w:t>
      </w:r>
      <w:r w:rsidRPr="00BC168B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8F6B2D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C168B">
        <w:rPr>
          <w:rFonts w:ascii="Times New Roman" w:hAnsi="Times New Roman" w:cs="Times New Roman"/>
          <w:sz w:val="28"/>
          <w:szCs w:val="28"/>
        </w:rPr>
        <w:t>.</w:t>
      </w:r>
    </w:p>
    <w:p w:rsidR="00B32300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lastRenderedPageBreak/>
        <w:t xml:space="preserve">Копия определения о продлении срока проведения административного расследования </w:t>
      </w:r>
      <w:r w:rsidRPr="00BC168B">
        <w:rPr>
          <w:rFonts w:ascii="Times New Roman" w:hAnsi="Times New Roman" w:cs="Times New Roman"/>
          <w:sz w:val="28"/>
        </w:rPr>
        <w:t>в течение суток</w:t>
      </w:r>
      <w:r w:rsidRPr="00BC168B">
        <w:rPr>
          <w:rFonts w:ascii="Times New Roman" w:hAnsi="Times New Roman" w:cs="Times New Roman"/>
          <w:sz w:val="28"/>
          <w:szCs w:val="28"/>
        </w:rPr>
        <w:t xml:space="preserve"> вручается под расписку либо высылается физическому, должностному лицу или законному представителю юридического лица, в отношении которых проводится </w:t>
      </w:r>
      <w:r w:rsidR="00B32300" w:rsidRPr="00BC168B">
        <w:rPr>
          <w:rFonts w:ascii="Times New Roman" w:hAnsi="Times New Roman" w:cs="Times New Roman"/>
          <w:sz w:val="28"/>
          <w:szCs w:val="28"/>
        </w:rPr>
        <w:t>административное расследование.</w:t>
      </w:r>
    </w:p>
    <w:p w:rsidR="00495B03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</w:t>
      </w:r>
      <w:r w:rsidR="001E08B5">
        <w:rPr>
          <w:rFonts w:ascii="Times New Roman" w:hAnsi="Times New Roman" w:cs="Times New Roman"/>
          <w:sz w:val="28"/>
          <w:szCs w:val="28"/>
        </w:rPr>
        <w:t>9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495B03" w:rsidRPr="00BC168B">
        <w:rPr>
          <w:rFonts w:ascii="Times New Roman" w:eastAsia="Calibri" w:hAnsi="Times New Roman" w:cs="Times New Roman"/>
          <w:iCs/>
          <w:kern w:val="2"/>
          <w:sz w:val="28"/>
          <w:szCs w:val="28"/>
        </w:rPr>
        <w:t>Административное расследование проводится в соответствии с требованиями, предусмотренными статьей 28.7. КоАП РФ.</w:t>
      </w:r>
    </w:p>
    <w:p w:rsidR="00B32300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В ходе административного расследования устанавливаются обстоятельства, указанные </w:t>
      </w:r>
      <w:r w:rsidR="00B32300" w:rsidRPr="00BC168B">
        <w:rPr>
          <w:rFonts w:ascii="Times New Roman" w:hAnsi="Times New Roman" w:cs="Times New Roman"/>
          <w:sz w:val="28"/>
          <w:szCs w:val="28"/>
        </w:rPr>
        <w:t>в статье 26.1</w:t>
      </w:r>
      <w:r w:rsidR="005D37C6" w:rsidRPr="00BC168B">
        <w:rPr>
          <w:rFonts w:ascii="Times New Roman" w:hAnsi="Times New Roman" w:cs="Times New Roman"/>
          <w:sz w:val="28"/>
          <w:szCs w:val="28"/>
        </w:rPr>
        <w:t>.</w:t>
      </w:r>
      <w:r w:rsidR="00B32300" w:rsidRPr="00BC168B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B32300" w:rsidRPr="00BC168B" w:rsidRDefault="00B32300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административного расследования по делу об </w:t>
      </w:r>
      <w:r w:rsidRPr="00BC168B">
        <w:rPr>
          <w:rFonts w:ascii="Times New Roman" w:hAnsi="Times New Roman" w:cs="Times New Roman"/>
          <w:sz w:val="28"/>
          <w:szCs w:val="28"/>
        </w:rPr>
        <w:t xml:space="preserve">административном правонарушении 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в отношении физического (должностного) лица подлежат выяснению: </w:t>
      </w:r>
    </w:p>
    <w:p w:rsidR="00B32300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B32300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число, месяц, год рождения;</w:t>
      </w:r>
      <w:r w:rsidRPr="00BC168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32300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место рождения;</w:t>
      </w:r>
      <w:r w:rsidRPr="00BC168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32300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место жительства;</w:t>
      </w:r>
      <w:r w:rsidRPr="00BC168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B32300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место работы, должность;</w:t>
      </w:r>
      <w:r w:rsidRPr="00BC168B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D53E82" w:rsidRPr="00BC168B" w:rsidRDefault="00D53E82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гражданство, серия, номер паспорта, когда и кем он выдан.</w:t>
      </w:r>
    </w:p>
    <w:p w:rsidR="00B32300" w:rsidRPr="00BC168B" w:rsidRDefault="00D53E82" w:rsidP="00B3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В ходе административного расследования по делу об административном правонарушении в отношении юридического лица подлежат выяснению:</w:t>
      </w:r>
    </w:p>
    <w:p w:rsidR="00B32300" w:rsidRPr="00BC168B" w:rsidRDefault="00D53E82" w:rsidP="00B3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наименование юридического лица, организационно-правовая форма;</w:t>
      </w:r>
    </w:p>
    <w:p w:rsidR="00B32300" w:rsidRPr="00BC168B" w:rsidRDefault="00D53E82" w:rsidP="00B3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код ОКТМО, ИНН, ОГРН;</w:t>
      </w:r>
    </w:p>
    <w:p w:rsidR="00B32300" w:rsidRPr="00BC168B" w:rsidRDefault="00D53E82" w:rsidP="00B3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юридический адрес;</w:t>
      </w:r>
    </w:p>
    <w:p w:rsidR="00B32300" w:rsidRPr="00BC168B" w:rsidRDefault="00D53E82" w:rsidP="00B3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фактический адрес;</w:t>
      </w:r>
    </w:p>
    <w:p w:rsidR="00B32300" w:rsidRPr="00BC168B" w:rsidRDefault="00D53E82" w:rsidP="00B3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банковские реквизиты (номера расчетных счетов, наименования, БИК, номера корреспондентских счетов банков, в случае возможности их получения);</w:t>
      </w:r>
    </w:p>
    <w:p w:rsidR="00B32300" w:rsidRPr="00BC168B" w:rsidRDefault="00D53E82" w:rsidP="00B32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личность и основания для осуществления полномочий законного представителя юридического лица.</w:t>
      </w:r>
    </w:p>
    <w:p w:rsidR="00C01B77" w:rsidRPr="00BC168B" w:rsidRDefault="009F17E2" w:rsidP="00C0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3.1</w:t>
      </w:r>
      <w:r w:rsidR="001E08B5">
        <w:rPr>
          <w:rFonts w:ascii="Times New Roman" w:hAnsi="Times New Roman" w:cs="Times New Roman"/>
          <w:sz w:val="28"/>
          <w:szCs w:val="28"/>
        </w:rPr>
        <w:t>0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D53E82" w:rsidRPr="00BC168B">
        <w:rPr>
          <w:rFonts w:ascii="Times New Roman" w:hAnsi="Times New Roman" w:cs="Times New Roman"/>
          <w:sz w:val="28"/>
          <w:szCs w:val="28"/>
        </w:rPr>
        <w:t>Если в ходе административного расс</w:t>
      </w:r>
      <w:r w:rsidR="00B32300" w:rsidRPr="00BC168B">
        <w:rPr>
          <w:rFonts w:ascii="Times New Roman" w:hAnsi="Times New Roman" w:cs="Times New Roman"/>
          <w:sz w:val="28"/>
          <w:szCs w:val="28"/>
        </w:rPr>
        <w:t xml:space="preserve">ледования проводится экспертиза </w:t>
      </w:r>
      <w:r w:rsidR="00D53E82" w:rsidRPr="00BC168B">
        <w:rPr>
          <w:rFonts w:ascii="Times New Roman" w:hAnsi="Times New Roman" w:cs="Times New Roman"/>
          <w:sz w:val="28"/>
          <w:szCs w:val="28"/>
        </w:rPr>
        <w:t>по делу об административном право</w:t>
      </w:r>
      <w:r w:rsidR="00896A99" w:rsidRPr="00BC168B">
        <w:rPr>
          <w:rFonts w:ascii="Times New Roman" w:hAnsi="Times New Roman" w:cs="Times New Roman"/>
          <w:sz w:val="28"/>
          <w:szCs w:val="28"/>
        </w:rPr>
        <w:t>нарушении в соответствии со ст</w:t>
      </w:r>
      <w:r w:rsidR="00246B7D" w:rsidRPr="00BC168B">
        <w:rPr>
          <w:rFonts w:ascii="Times New Roman" w:hAnsi="Times New Roman" w:cs="Times New Roman"/>
          <w:sz w:val="28"/>
          <w:szCs w:val="28"/>
        </w:rPr>
        <w:t xml:space="preserve">атьей </w:t>
      </w:r>
      <w:r w:rsidR="00D53E82" w:rsidRPr="00BC168B">
        <w:rPr>
          <w:rFonts w:ascii="Times New Roman" w:hAnsi="Times New Roman" w:cs="Times New Roman"/>
          <w:sz w:val="28"/>
          <w:szCs w:val="28"/>
        </w:rPr>
        <w:t>26.4</w:t>
      </w:r>
      <w:r w:rsidR="005D37C6" w:rsidRPr="00BC168B">
        <w:rPr>
          <w:rFonts w:ascii="Times New Roman" w:hAnsi="Times New Roman" w:cs="Times New Roman"/>
          <w:sz w:val="28"/>
          <w:szCs w:val="28"/>
        </w:rPr>
        <w:t>.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 КоАП РФ,</w:t>
      </w:r>
      <w:r w:rsidR="00D53E82" w:rsidRPr="00BC16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83479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53E82" w:rsidRPr="00BC168B">
        <w:rPr>
          <w:rFonts w:ascii="Times New Roman" w:hAnsi="Times New Roman" w:cs="Times New Roman"/>
          <w:sz w:val="28"/>
          <w:szCs w:val="28"/>
        </w:rPr>
        <w:t>, осуществляющее административное расследование, после</w:t>
      </w:r>
      <w:r w:rsidR="00D53E82" w:rsidRPr="00BC16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3E82" w:rsidRPr="00BC168B">
        <w:rPr>
          <w:rFonts w:ascii="Times New Roman" w:hAnsi="Times New Roman" w:cs="Times New Roman"/>
          <w:sz w:val="28"/>
          <w:szCs w:val="28"/>
        </w:rPr>
        <w:t>получения заключения эксперта производит его приобщение к делу.</w:t>
      </w:r>
    </w:p>
    <w:p w:rsidR="00C01B77" w:rsidRPr="00BC168B" w:rsidRDefault="009F17E2" w:rsidP="00C0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3.1</w:t>
      </w:r>
      <w:r w:rsidR="001E08B5">
        <w:rPr>
          <w:rFonts w:ascii="Times New Roman" w:hAnsi="Times New Roman" w:cs="Times New Roman"/>
          <w:sz w:val="28"/>
          <w:szCs w:val="28"/>
        </w:rPr>
        <w:t>1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D53E82" w:rsidRPr="00BC168B">
        <w:rPr>
          <w:rFonts w:ascii="Times New Roman" w:hAnsi="Times New Roman" w:cs="Times New Roman"/>
          <w:sz w:val="28"/>
          <w:szCs w:val="28"/>
        </w:rPr>
        <w:t xml:space="preserve">При обнаружении признаков преступления должностное лицо </w:t>
      </w:r>
      <w:r w:rsidR="00B83479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D53E82" w:rsidRPr="00BC168B">
        <w:rPr>
          <w:rFonts w:ascii="Times New Roman" w:hAnsi="Times New Roman" w:cs="Times New Roman"/>
          <w:sz w:val="28"/>
          <w:szCs w:val="28"/>
        </w:rPr>
        <w:t>,</w:t>
      </w:r>
      <w:r w:rsidR="00D53E82" w:rsidRPr="00BC168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53E82" w:rsidRPr="00BC168B">
        <w:rPr>
          <w:rFonts w:ascii="Times New Roman" w:hAnsi="Times New Roman" w:cs="Times New Roman"/>
          <w:sz w:val="28"/>
          <w:szCs w:val="28"/>
        </w:rPr>
        <w:t>осуществляющее производство по делу об административном правонарушении, составляет обращение и направляет материалы в правоохранительные органы.</w:t>
      </w:r>
    </w:p>
    <w:p w:rsidR="00D53E82" w:rsidRPr="00BC168B" w:rsidRDefault="00D53E82" w:rsidP="00C01B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3.1</w:t>
      </w:r>
      <w:r w:rsidR="001E08B5">
        <w:rPr>
          <w:rFonts w:ascii="Times New Roman" w:hAnsi="Times New Roman" w:cs="Times New Roman"/>
          <w:sz w:val="28"/>
          <w:szCs w:val="28"/>
        </w:rPr>
        <w:t>2</w:t>
      </w:r>
      <w:r w:rsidRPr="00BC168B">
        <w:rPr>
          <w:rFonts w:ascii="Times New Roman" w:hAnsi="Times New Roman" w:cs="Times New Roman"/>
          <w:sz w:val="28"/>
          <w:szCs w:val="28"/>
        </w:rPr>
        <w:t>. По окончании административного расследования в случае установления состава административного правонар</w:t>
      </w:r>
      <w:r w:rsidR="00C01B77" w:rsidRPr="00BC168B">
        <w:rPr>
          <w:rFonts w:ascii="Times New Roman" w:hAnsi="Times New Roman" w:cs="Times New Roman"/>
          <w:sz w:val="28"/>
          <w:szCs w:val="28"/>
        </w:rPr>
        <w:t xml:space="preserve">ушения составляется протокол </w:t>
      </w:r>
      <w:r w:rsidRPr="00BC168B">
        <w:rPr>
          <w:rFonts w:ascii="Times New Roman" w:hAnsi="Times New Roman" w:cs="Times New Roman"/>
          <w:sz w:val="28"/>
          <w:szCs w:val="28"/>
        </w:rPr>
        <w:t>в соответствии с требованиями статьи 28.2</w:t>
      </w:r>
      <w:r w:rsidR="00246B7D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 либо выносится постановление о прекращении дела об административном </w:t>
      </w:r>
      <w:r w:rsidRPr="00BC168B">
        <w:rPr>
          <w:rFonts w:ascii="Times New Roman" w:hAnsi="Times New Roman" w:cs="Times New Roman"/>
          <w:sz w:val="28"/>
          <w:szCs w:val="28"/>
        </w:rPr>
        <w:lastRenderedPageBreak/>
        <w:t>правонарушени</w:t>
      </w:r>
      <w:r w:rsidR="00C01B77" w:rsidRPr="00BC168B">
        <w:rPr>
          <w:rFonts w:ascii="Times New Roman" w:hAnsi="Times New Roman" w:cs="Times New Roman"/>
          <w:sz w:val="28"/>
          <w:szCs w:val="28"/>
        </w:rPr>
        <w:t xml:space="preserve">и, </w:t>
      </w:r>
      <w:r w:rsidRPr="00BC168B">
        <w:rPr>
          <w:rFonts w:ascii="Times New Roman" w:hAnsi="Times New Roman" w:cs="Times New Roman"/>
          <w:sz w:val="28"/>
          <w:szCs w:val="28"/>
        </w:rPr>
        <w:t>при наличии хотя бы одного из обстоятельств, перечисленных в статье 24.5</w:t>
      </w:r>
      <w:r w:rsidR="00246B7D" w:rsidRPr="00BC168B">
        <w:rPr>
          <w:rFonts w:ascii="Times New Roman" w:hAnsi="Times New Roman" w:cs="Times New Roman"/>
          <w:sz w:val="28"/>
          <w:szCs w:val="28"/>
        </w:rPr>
        <w:t>.</w:t>
      </w:r>
      <w:r w:rsidRPr="00BC168B">
        <w:rPr>
          <w:rFonts w:ascii="Times New Roman" w:hAnsi="Times New Roman" w:cs="Times New Roman"/>
          <w:sz w:val="28"/>
          <w:szCs w:val="28"/>
        </w:rPr>
        <w:t xml:space="preserve"> КоАП РФ.</w:t>
      </w:r>
    </w:p>
    <w:p w:rsidR="00D53E82" w:rsidRDefault="00252043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3.1</w:t>
      </w:r>
      <w:r w:rsidR="001E08B5">
        <w:rPr>
          <w:rFonts w:ascii="Times New Roman" w:hAnsi="Times New Roman" w:cs="Times New Roman"/>
          <w:sz w:val="28"/>
          <w:szCs w:val="28"/>
        </w:rPr>
        <w:t>3</w:t>
      </w:r>
      <w:r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D53E82" w:rsidRPr="00BC168B">
        <w:rPr>
          <w:rFonts w:ascii="Times New Roman" w:hAnsi="Times New Roman" w:cs="Times New Roman"/>
          <w:sz w:val="28"/>
          <w:szCs w:val="28"/>
        </w:rPr>
        <w:t>Копия постановления о прекращении дела об административном правонарушении вручается под расписку должностному лицу, или законному представителю юридического лица, в отношении которых оно вынесено, либо высылается по почте заказным почтовым отправлением в течение трех дней со дня вынесения указанного постановления</w:t>
      </w:r>
      <w:r w:rsidR="00C01B77" w:rsidRPr="00BC168B">
        <w:rPr>
          <w:rFonts w:ascii="Times New Roman" w:hAnsi="Times New Roman" w:cs="Times New Roman"/>
          <w:sz w:val="28"/>
          <w:szCs w:val="28"/>
        </w:rPr>
        <w:t xml:space="preserve"> о прекращении дела об административном правонарушении</w:t>
      </w:r>
      <w:r w:rsidR="00D53E82" w:rsidRPr="00BC168B">
        <w:rPr>
          <w:rFonts w:ascii="Times New Roman" w:hAnsi="Times New Roman" w:cs="Times New Roman"/>
          <w:sz w:val="28"/>
          <w:szCs w:val="28"/>
        </w:rPr>
        <w:t>.</w:t>
      </w:r>
    </w:p>
    <w:p w:rsidR="001E08B5" w:rsidRPr="00BC168B" w:rsidRDefault="001E08B5" w:rsidP="00E82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8B5" w:rsidRDefault="004B6F1F" w:rsidP="001E08B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164264154"/>
      <w:r w:rsidRPr="001E08B5">
        <w:rPr>
          <w:rFonts w:ascii="Times New Roman" w:hAnsi="Times New Roman" w:cs="Times New Roman"/>
          <w:b/>
          <w:sz w:val="28"/>
          <w:szCs w:val="28"/>
        </w:rPr>
        <w:t>4</w:t>
      </w:r>
      <w:r w:rsidR="00BB42E4" w:rsidRPr="001E08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4D2C" w:rsidRPr="001E08B5">
        <w:rPr>
          <w:rFonts w:ascii="Times New Roman" w:hAnsi="Times New Roman" w:cs="Times New Roman"/>
          <w:b/>
          <w:sz w:val="28"/>
          <w:szCs w:val="28"/>
        </w:rPr>
        <w:t>Порядок подготовки и направления документов</w:t>
      </w:r>
      <w:r w:rsidR="00770C5C" w:rsidRPr="001E08B5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9F17E2" w:rsidRPr="001E08B5">
        <w:rPr>
          <w:rFonts w:ascii="Times New Roman" w:hAnsi="Times New Roman" w:cs="Times New Roman"/>
          <w:b/>
          <w:sz w:val="28"/>
          <w:szCs w:val="28"/>
        </w:rPr>
        <w:t xml:space="preserve">б административном </w:t>
      </w:r>
      <w:r w:rsidR="00184D2C" w:rsidRPr="001E08B5">
        <w:rPr>
          <w:rFonts w:ascii="Times New Roman" w:hAnsi="Times New Roman" w:cs="Times New Roman"/>
          <w:b/>
          <w:sz w:val="28"/>
          <w:szCs w:val="28"/>
        </w:rPr>
        <w:t xml:space="preserve">правонарушении в органы, уполномоченные рассматривать дела </w:t>
      </w:r>
    </w:p>
    <w:p w:rsidR="00184D2C" w:rsidRPr="001E08B5" w:rsidRDefault="00184D2C" w:rsidP="001E08B5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8B5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bookmarkEnd w:id="4"/>
    </w:p>
    <w:p w:rsidR="001E08B5" w:rsidRPr="001E08B5" w:rsidRDefault="001E08B5" w:rsidP="001E08B5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C67477" w:rsidRPr="001E08B5" w:rsidRDefault="00184D2C" w:rsidP="001E08B5">
      <w:pPr>
        <w:pStyle w:val="af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164264155"/>
      <w:r w:rsidRPr="001E08B5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6" w:name="Порядок4"/>
      <w:r w:rsidRPr="001E08B5">
        <w:rPr>
          <w:rFonts w:ascii="Times New Roman" w:hAnsi="Times New Roman" w:cs="Times New Roman"/>
          <w:sz w:val="28"/>
          <w:szCs w:val="28"/>
        </w:rPr>
        <w:t>Протокол</w:t>
      </w:r>
      <w:bookmarkEnd w:id="6"/>
      <w:r w:rsidRPr="001E08B5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 w:rsidR="00910071" w:rsidRPr="001E08B5">
        <w:rPr>
          <w:rFonts w:ascii="Times New Roman" w:hAnsi="Times New Roman" w:cs="Times New Roman"/>
          <w:sz w:val="28"/>
          <w:szCs w:val="28"/>
        </w:rPr>
        <w:t xml:space="preserve"> (далее - административное дело)</w:t>
      </w:r>
      <w:r w:rsidRPr="001E08B5">
        <w:rPr>
          <w:rFonts w:ascii="Times New Roman" w:hAnsi="Times New Roman" w:cs="Times New Roman"/>
          <w:sz w:val="28"/>
          <w:szCs w:val="28"/>
        </w:rPr>
        <w:t xml:space="preserve">, подтверждающих данное </w:t>
      </w:r>
      <w:r w:rsidR="00FC6394" w:rsidRPr="001E08B5">
        <w:rPr>
          <w:rFonts w:ascii="Times New Roman" w:hAnsi="Times New Roman" w:cs="Times New Roman"/>
          <w:sz w:val="28"/>
          <w:szCs w:val="28"/>
        </w:rPr>
        <w:t xml:space="preserve">административное </w:t>
      </w:r>
      <w:r w:rsidRPr="001E08B5">
        <w:rPr>
          <w:rFonts w:ascii="Times New Roman" w:hAnsi="Times New Roman" w:cs="Times New Roman"/>
          <w:sz w:val="28"/>
          <w:szCs w:val="28"/>
        </w:rPr>
        <w:t xml:space="preserve">правонарушение и объяснения лица, в отношении которого составлен протокол (при наличии), направляется уполномоченным должностным лицом </w:t>
      </w:r>
      <w:r w:rsidR="00E1202B" w:rsidRPr="001E08B5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1E08B5">
        <w:rPr>
          <w:rFonts w:ascii="Times New Roman" w:hAnsi="Times New Roman" w:cs="Times New Roman"/>
          <w:sz w:val="28"/>
          <w:szCs w:val="28"/>
        </w:rPr>
        <w:t>, составившим протокол, в течение трех суток с момента составления протокола в суд (мировому судье) по месту совершения административного правонарушения.</w:t>
      </w:r>
      <w:bookmarkEnd w:id="5"/>
    </w:p>
    <w:p w:rsidR="007131AD" w:rsidRPr="001E08B5" w:rsidRDefault="007131AD" w:rsidP="001E08B5">
      <w:pPr>
        <w:pStyle w:val="af3"/>
        <w:jc w:val="both"/>
        <w:rPr>
          <w:rFonts w:ascii="Times New Roman" w:eastAsia="Calibri" w:hAnsi="Times New Roman" w:cs="Times New Roman"/>
          <w:iCs/>
          <w:kern w:val="2"/>
          <w:sz w:val="28"/>
          <w:szCs w:val="28"/>
        </w:rPr>
      </w:pPr>
      <w:r w:rsidRPr="001E08B5">
        <w:rPr>
          <w:rFonts w:ascii="Times New Roman" w:eastAsia="Calibri" w:hAnsi="Times New Roman" w:cs="Times New Roman"/>
          <w:iCs/>
          <w:kern w:val="2"/>
          <w:sz w:val="28"/>
          <w:szCs w:val="28"/>
        </w:rPr>
        <w:t>К направляемому в суд (мировому судье) протоколу об административном правонарушении, за совершение которого предусмотрено наложение административного штрафа, прилагается информация, необходимая в соответствии с законодательством Российской Федерации о национальной платежной системе и правилами заполнения расчетных документов для перечисления суммы административного штрафа.</w:t>
      </w:r>
    </w:p>
    <w:p w:rsidR="00C67477" w:rsidRPr="00FC6548" w:rsidRDefault="00C67477" w:rsidP="00FC6548">
      <w:pPr>
        <w:pStyle w:val="af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48">
        <w:rPr>
          <w:rFonts w:ascii="Times New Roman" w:hAnsi="Times New Roman" w:cs="Times New Roman"/>
          <w:color w:val="000000" w:themeColor="text1"/>
          <w:sz w:val="28"/>
          <w:szCs w:val="28"/>
        </w:rPr>
        <w:t>4.2. С целью соблюдения сроков давности при административном производстве, следует учитывать, что в силу части 1 статьи 4.5. КоАП РФ постановление по делу об административном правонарушении, рассматриваемому судьей, не выносится по истечении трёх месяцев со дня совершения административного правонарушения, за нарушение бюджетного законодательства Российской Федерации и иных нормативных правовых актов, регулирующих бюджетные правоотношения, по истечении двух лет со дня совершения административного правонарушения.</w:t>
      </w:r>
    </w:p>
    <w:p w:rsidR="00184D2C" w:rsidRPr="00BC168B" w:rsidRDefault="00184D2C" w:rsidP="0091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654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67477" w:rsidRPr="00FC654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C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E4898" w:rsidRPr="00FC6548">
        <w:rPr>
          <w:rFonts w:ascii="Times New Roman" w:hAnsi="Times New Roman" w:cs="Times New Roman"/>
          <w:sz w:val="28"/>
          <w:szCs w:val="28"/>
        </w:rPr>
        <w:t>Административное дело должно быть в прошитом</w:t>
      </w:r>
      <w:r w:rsidR="00BE4898" w:rsidRPr="00BC168B">
        <w:rPr>
          <w:rFonts w:ascii="Times New Roman" w:hAnsi="Times New Roman" w:cs="Times New Roman"/>
          <w:sz w:val="28"/>
          <w:szCs w:val="28"/>
        </w:rPr>
        <w:t xml:space="preserve"> и пронумерованном виде. В административном деле обязательно наличие описи документов. Сформированное административное дело направляется в суд с сопроводительным письмом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84D2C" w:rsidRPr="00BC168B" w:rsidRDefault="00184D2C" w:rsidP="00252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67477"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E6418" w:rsidRPr="00BC168B">
        <w:rPr>
          <w:rFonts w:ascii="Times New Roman" w:hAnsi="Times New Roman" w:cs="Times New Roman"/>
          <w:sz w:val="28"/>
          <w:szCs w:val="28"/>
        </w:rPr>
        <w:t xml:space="preserve">В </w:t>
      </w:r>
      <w:r w:rsidR="00910071" w:rsidRPr="00BC168B">
        <w:rPr>
          <w:rFonts w:ascii="Times New Roman" w:hAnsi="Times New Roman" w:cs="Times New Roman"/>
          <w:sz w:val="28"/>
          <w:szCs w:val="28"/>
        </w:rPr>
        <w:t xml:space="preserve">случае возвращения судом административного дела уполномоченному должностному лицу </w:t>
      </w:r>
      <w:r w:rsidR="00E1202B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910071" w:rsidRPr="00BC168B">
        <w:rPr>
          <w:rFonts w:ascii="Times New Roman" w:hAnsi="Times New Roman" w:cs="Times New Roman"/>
          <w:sz w:val="28"/>
          <w:szCs w:val="28"/>
        </w:rPr>
        <w:t xml:space="preserve">, который составил протокол (составление протокола неправомочными лицами, неправильное составление протокола и оформление других материалов дела либо неполнота представленных материалов, которая не может быть восполнена при рассмотрении дела об административном правонарушении), </w:t>
      </w:r>
      <w:r w:rsidR="00910071" w:rsidRPr="00BC168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BC168B">
        <w:rPr>
          <w:rFonts w:ascii="Times New Roman" w:hAnsi="Times New Roman" w:cs="Times New Roman"/>
          <w:sz w:val="28"/>
          <w:szCs w:val="28"/>
        </w:rPr>
        <w:t>казанные судом недостатки</w:t>
      </w:r>
      <w:r w:rsidR="00252043"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 xml:space="preserve">устраняются уполномоченным должностным лицом </w:t>
      </w:r>
      <w:r w:rsidR="00E1202B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C168B">
        <w:rPr>
          <w:rFonts w:ascii="Times New Roman" w:hAnsi="Times New Roman" w:cs="Times New Roman"/>
          <w:sz w:val="28"/>
          <w:szCs w:val="28"/>
        </w:rPr>
        <w:t xml:space="preserve">, составившим протокол, в срок не более трех суток со дня поступления </w:t>
      </w:r>
      <w:r w:rsidR="00910071" w:rsidRPr="00BC168B">
        <w:rPr>
          <w:rFonts w:ascii="Times New Roman" w:hAnsi="Times New Roman" w:cs="Times New Roman"/>
          <w:sz w:val="28"/>
          <w:szCs w:val="28"/>
        </w:rPr>
        <w:t>административного дела</w:t>
      </w:r>
      <w:r w:rsidRPr="00BC168B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252043" w:rsidRPr="00BC168B">
        <w:rPr>
          <w:rFonts w:ascii="Times New Roman" w:hAnsi="Times New Roman" w:cs="Times New Roman"/>
          <w:sz w:val="28"/>
          <w:szCs w:val="28"/>
        </w:rPr>
        <w:t>административного дела</w:t>
      </w:r>
      <w:r w:rsidRPr="00BC168B">
        <w:rPr>
          <w:rFonts w:ascii="Times New Roman" w:hAnsi="Times New Roman" w:cs="Times New Roman"/>
          <w:sz w:val="28"/>
          <w:szCs w:val="28"/>
        </w:rPr>
        <w:t xml:space="preserve"> с внесенными в них изменениями и дополнениями повторно направляются в суд в течение суток со дня устранения соответствующих недостатков.</w:t>
      </w:r>
    </w:p>
    <w:p w:rsidR="00184D2C" w:rsidRPr="00BC168B" w:rsidRDefault="00184D2C" w:rsidP="009100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67477"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Должностное лицо </w:t>
      </w:r>
      <w:r w:rsidR="00E1202B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, составившее</w:t>
      </w:r>
      <w:r w:rsidR="00252043"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 контролирует результаты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рассмотрени</w:t>
      </w:r>
      <w:r w:rsidR="00252043"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</w:t>
      </w:r>
      <w:r w:rsidR="00252043"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подготовки и направления </w:t>
      </w:r>
      <w:r w:rsidR="00252043"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случае необходимости) 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запросов о предоставлении информации по результатам рассмотрения протоколов.</w:t>
      </w:r>
    </w:p>
    <w:p w:rsidR="00471342" w:rsidRPr="00BC168B" w:rsidRDefault="00184D2C" w:rsidP="005377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67477"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C16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71342" w:rsidRPr="00BC168B">
        <w:rPr>
          <w:rFonts w:ascii="Times New Roman" w:hAnsi="Times New Roman" w:cs="Times New Roman"/>
          <w:sz w:val="28"/>
          <w:szCs w:val="28"/>
        </w:rPr>
        <w:t xml:space="preserve">Полученные из суда материалы систематизируются в составе дела об административном правонарушении, которое хранится в </w:t>
      </w:r>
      <w:r w:rsidR="004F69B2" w:rsidRPr="001E28BF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4F69B2">
        <w:rPr>
          <w:rFonts w:ascii="Times New Roman" w:hAnsi="Times New Roman" w:cs="Times New Roman"/>
          <w:sz w:val="28"/>
          <w:szCs w:val="28"/>
        </w:rPr>
        <w:t>е</w:t>
      </w:r>
      <w:r w:rsidR="00471342" w:rsidRPr="00BC168B">
        <w:rPr>
          <w:rFonts w:ascii="Times New Roman" w:hAnsi="Times New Roman" w:cs="Times New Roman"/>
          <w:sz w:val="28"/>
          <w:szCs w:val="28"/>
        </w:rPr>
        <w:t>. Заверенные надлежащим образом экземпляры документов и материалов, послужившие основанием для возбуждения дела об административном правонарушении, хранятся в материалах контрольного мероприятия. К</w:t>
      </w:r>
      <w:r w:rsidR="00471342" w:rsidRPr="00BC168B">
        <w:rPr>
          <w:rFonts w:ascii="Times New Roman" w:hAnsi="Times New Roman"/>
          <w:sz w:val="28"/>
          <w:szCs w:val="28"/>
        </w:rPr>
        <w:t xml:space="preserve">опия постановления суда, вынесенного по результатам рассмотрения дела об административном правонарушении, передается в </w:t>
      </w:r>
      <w:r w:rsidR="001E08B5">
        <w:rPr>
          <w:rFonts w:ascii="Times New Roman" w:hAnsi="Times New Roman"/>
          <w:sz w:val="28"/>
          <w:szCs w:val="28"/>
        </w:rPr>
        <w:t xml:space="preserve">отдел финансового, кадрового и материально-технического обеспечения аппарата </w:t>
      </w:r>
      <w:r w:rsidR="00C6528C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6528C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342" w:rsidRPr="00BC168B">
        <w:rPr>
          <w:rFonts w:ascii="Times New Roman" w:hAnsi="Times New Roman"/>
          <w:sz w:val="28"/>
          <w:szCs w:val="28"/>
        </w:rPr>
        <w:t>для отражения в бухгалтерском учете.</w:t>
      </w:r>
    </w:p>
    <w:p w:rsidR="0042058B" w:rsidRPr="00BC168B" w:rsidRDefault="0042058B" w:rsidP="00537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4.7. </w:t>
      </w:r>
      <w:r w:rsidR="00952955" w:rsidRPr="00BC168B">
        <w:rPr>
          <w:rFonts w:ascii="Times New Roman" w:hAnsi="Times New Roman" w:cs="Times New Roman"/>
          <w:sz w:val="28"/>
          <w:szCs w:val="28"/>
        </w:rPr>
        <w:t>В соответствии со статьей 31.1 КоАП РФ постановление по делу об административном правонарушении вступает в законную силу после истечения десяти суток, установленных для обжалования постановления по делу об административном правонарушении.</w:t>
      </w:r>
    </w:p>
    <w:p w:rsidR="00C01B77" w:rsidRPr="00770C5C" w:rsidRDefault="00934DC1" w:rsidP="00770C5C">
      <w:pPr>
        <w:pStyle w:val="1"/>
        <w:ind w:left="1416" w:firstLine="708"/>
        <w:rPr>
          <w:rFonts w:ascii="Times New Roman" w:hAnsi="Times New Roman"/>
          <w:sz w:val="28"/>
          <w:szCs w:val="28"/>
        </w:rPr>
      </w:pPr>
      <w:bookmarkStart w:id="7" w:name="_Toc164264156"/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E6418" w:rsidRPr="00770C5C">
        <w:rPr>
          <w:rFonts w:ascii="Times New Roman" w:hAnsi="Times New Roman"/>
          <w:sz w:val="28"/>
          <w:szCs w:val="28"/>
        </w:rPr>
        <w:t xml:space="preserve">5. </w:t>
      </w:r>
      <w:r w:rsidR="00184D2C" w:rsidRPr="00770C5C">
        <w:rPr>
          <w:rFonts w:ascii="Times New Roman" w:hAnsi="Times New Roman"/>
          <w:sz w:val="28"/>
          <w:szCs w:val="28"/>
        </w:rPr>
        <w:t>Заключительные положения</w:t>
      </w:r>
      <w:bookmarkEnd w:id="7"/>
    </w:p>
    <w:p w:rsidR="00C01B77" w:rsidRPr="00BC168B" w:rsidRDefault="00C01B77" w:rsidP="00C01B7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D2C" w:rsidRPr="00BC168B" w:rsidRDefault="00184D2C" w:rsidP="00367C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5.1. </w:t>
      </w:r>
      <w:r w:rsidR="00524F92" w:rsidRPr="00BC168B">
        <w:rPr>
          <w:rFonts w:ascii="Times New Roman" w:hAnsi="Times New Roman" w:cs="Times New Roman"/>
          <w:sz w:val="28"/>
          <w:szCs w:val="28"/>
        </w:rPr>
        <w:t xml:space="preserve">Контроль за оплатой административного штрафа осуществляется в соответствии с порядком, установленным </w:t>
      </w:r>
      <w:r w:rsidR="00C6528C" w:rsidRPr="001E28BF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C6528C">
        <w:rPr>
          <w:rFonts w:ascii="Times New Roman" w:hAnsi="Times New Roman" w:cs="Times New Roman"/>
          <w:sz w:val="28"/>
          <w:szCs w:val="28"/>
        </w:rPr>
        <w:t>ой</w:t>
      </w:r>
      <w:r w:rsidR="00524F92" w:rsidRPr="00BC168B">
        <w:rPr>
          <w:rFonts w:ascii="Times New Roman" w:hAnsi="Times New Roman" w:cs="Times New Roman"/>
          <w:sz w:val="28"/>
          <w:szCs w:val="28"/>
        </w:rPr>
        <w:t>.</w:t>
      </w:r>
    </w:p>
    <w:p w:rsidR="007658F0" w:rsidRPr="00BC168B" w:rsidRDefault="00BE53BF" w:rsidP="00765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>5.2</w:t>
      </w:r>
      <w:r w:rsidR="00184D2C" w:rsidRPr="00BC168B">
        <w:rPr>
          <w:rFonts w:ascii="Times New Roman" w:hAnsi="Times New Roman" w:cs="Times New Roman"/>
          <w:sz w:val="28"/>
          <w:szCs w:val="28"/>
        </w:rPr>
        <w:t xml:space="preserve">. </w:t>
      </w:r>
      <w:r w:rsidR="007658F0" w:rsidRPr="00BC168B">
        <w:rPr>
          <w:rFonts w:ascii="Times New Roman" w:hAnsi="Times New Roman" w:cs="Times New Roman"/>
          <w:sz w:val="28"/>
          <w:szCs w:val="28"/>
        </w:rPr>
        <w:t xml:space="preserve">Уполномоченные должностные лица </w:t>
      </w:r>
      <w:r w:rsidR="004425DF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7658F0" w:rsidRPr="00BC168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действий, установленных законодательством об административных правонарушениях и настоящими Методическими рекомендациями.</w:t>
      </w:r>
    </w:p>
    <w:p w:rsidR="00161E9E" w:rsidRPr="00BC168B" w:rsidRDefault="00161E9E" w:rsidP="00161E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68B">
        <w:rPr>
          <w:rFonts w:ascii="Times New Roman" w:hAnsi="Times New Roman" w:cs="Times New Roman"/>
          <w:sz w:val="28"/>
          <w:szCs w:val="28"/>
        </w:rPr>
        <w:t xml:space="preserve">5.3. </w:t>
      </w:r>
      <w:r w:rsidR="004425DF" w:rsidRPr="001E28BF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425DF">
        <w:rPr>
          <w:rFonts w:ascii="Times New Roman" w:hAnsi="Times New Roman" w:cs="Times New Roman"/>
          <w:sz w:val="28"/>
          <w:szCs w:val="28"/>
        </w:rPr>
        <w:t>ая</w:t>
      </w:r>
      <w:r w:rsidR="004425DF" w:rsidRPr="001E28BF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4425DF">
        <w:rPr>
          <w:rFonts w:ascii="Times New Roman" w:hAnsi="Times New Roman" w:cs="Times New Roman"/>
          <w:sz w:val="28"/>
          <w:szCs w:val="28"/>
        </w:rPr>
        <w:t>а</w:t>
      </w:r>
      <w:r w:rsidR="004425DF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 xml:space="preserve">ежегодно обобщает свою практику по выявлению административных правонарушений и осуществлению полномочий в сфере административного производства для включения в отчет о </w:t>
      </w:r>
      <w:r w:rsidR="00067845">
        <w:rPr>
          <w:rFonts w:ascii="Times New Roman" w:hAnsi="Times New Roman" w:cs="Times New Roman"/>
          <w:sz w:val="28"/>
          <w:szCs w:val="28"/>
        </w:rPr>
        <w:t>деятельности</w:t>
      </w:r>
      <w:r w:rsidRPr="00BC168B">
        <w:rPr>
          <w:rFonts w:ascii="Times New Roman" w:hAnsi="Times New Roman" w:cs="Times New Roman"/>
          <w:sz w:val="28"/>
          <w:szCs w:val="28"/>
        </w:rPr>
        <w:t xml:space="preserve"> </w:t>
      </w:r>
      <w:r w:rsidR="00C0087A" w:rsidRPr="001E28BF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 w:rsidR="00C0087A" w:rsidRPr="00EB2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168B">
        <w:rPr>
          <w:rFonts w:ascii="Times New Roman" w:hAnsi="Times New Roman" w:cs="Times New Roman"/>
          <w:sz w:val="28"/>
          <w:szCs w:val="28"/>
        </w:rPr>
        <w:t>за год.</w:t>
      </w:r>
    </w:p>
    <w:p w:rsidR="0039201A" w:rsidRPr="00D31148" w:rsidRDefault="0039201A" w:rsidP="00D3114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9201A" w:rsidRPr="00D31148" w:rsidSect="002F42AC">
      <w:headerReference w:type="defaul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95D" w:rsidRDefault="003E095D" w:rsidP="00B67B11">
      <w:pPr>
        <w:spacing w:after="0" w:line="240" w:lineRule="auto"/>
      </w:pPr>
      <w:r>
        <w:separator/>
      </w:r>
    </w:p>
  </w:endnote>
  <w:endnote w:type="continuationSeparator" w:id="0">
    <w:p w:rsidR="003E095D" w:rsidRDefault="003E095D" w:rsidP="00B6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95D" w:rsidRDefault="003E095D" w:rsidP="00B67B11">
      <w:pPr>
        <w:spacing w:after="0" w:line="240" w:lineRule="auto"/>
      </w:pPr>
      <w:r>
        <w:separator/>
      </w:r>
    </w:p>
  </w:footnote>
  <w:footnote w:type="continuationSeparator" w:id="0">
    <w:p w:rsidR="003E095D" w:rsidRDefault="003E095D" w:rsidP="00B6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345971"/>
      <w:docPartObj>
        <w:docPartGallery w:val="Page Numbers (Top of Page)"/>
        <w:docPartUnique/>
      </w:docPartObj>
    </w:sdtPr>
    <w:sdtEndPr/>
    <w:sdtContent>
      <w:p w:rsidR="003813DA" w:rsidRDefault="003813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9C0">
          <w:rPr>
            <w:noProof/>
          </w:rPr>
          <w:t>2</w:t>
        </w:r>
        <w:r>
          <w:fldChar w:fldCharType="end"/>
        </w:r>
      </w:p>
    </w:sdtContent>
  </w:sdt>
  <w:p w:rsidR="00B97FD0" w:rsidRDefault="00B97F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624B4"/>
    <w:lvl w:ilvl="0">
      <w:numFmt w:val="bullet"/>
      <w:lvlText w:val="*"/>
      <w:lvlJc w:val="left"/>
    </w:lvl>
  </w:abstractNum>
  <w:abstractNum w:abstractNumId="1">
    <w:nsid w:val="12906421"/>
    <w:multiLevelType w:val="hybridMultilevel"/>
    <w:tmpl w:val="E6F60A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D578F"/>
    <w:multiLevelType w:val="multilevel"/>
    <w:tmpl w:val="43F6B5E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215448"/>
    <w:multiLevelType w:val="hybridMultilevel"/>
    <w:tmpl w:val="0D7C9606"/>
    <w:lvl w:ilvl="0" w:tplc="5DCA8BF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F443F"/>
    <w:multiLevelType w:val="hybridMultilevel"/>
    <w:tmpl w:val="410C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C63EE"/>
    <w:multiLevelType w:val="hybridMultilevel"/>
    <w:tmpl w:val="B574AA3C"/>
    <w:lvl w:ilvl="0" w:tplc="6930CD54">
      <w:start w:val="1"/>
      <w:numFmt w:val="russianLower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7996D0A"/>
    <w:multiLevelType w:val="hybridMultilevel"/>
    <w:tmpl w:val="5B369572"/>
    <w:lvl w:ilvl="0" w:tplc="24B45F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0C03D8"/>
    <w:multiLevelType w:val="multilevel"/>
    <w:tmpl w:val="FD3A1FEC"/>
    <w:lvl w:ilvl="0">
      <w:start w:val="1"/>
      <w:numFmt w:val="decimal"/>
      <w:lvlText w:val="1.6.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04"/>
    <w:rsid w:val="000014F1"/>
    <w:rsid w:val="00002AEE"/>
    <w:rsid w:val="00003C2B"/>
    <w:rsid w:val="000044C5"/>
    <w:rsid w:val="000075FD"/>
    <w:rsid w:val="000110B2"/>
    <w:rsid w:val="00015A5A"/>
    <w:rsid w:val="00015CC3"/>
    <w:rsid w:val="00020284"/>
    <w:rsid w:val="00023321"/>
    <w:rsid w:val="00024EB1"/>
    <w:rsid w:val="000277D0"/>
    <w:rsid w:val="00036C96"/>
    <w:rsid w:val="00037602"/>
    <w:rsid w:val="000445C5"/>
    <w:rsid w:val="000451C7"/>
    <w:rsid w:val="00047754"/>
    <w:rsid w:val="0005394D"/>
    <w:rsid w:val="00067566"/>
    <w:rsid w:val="00067845"/>
    <w:rsid w:val="00073830"/>
    <w:rsid w:val="00075CE9"/>
    <w:rsid w:val="000818BC"/>
    <w:rsid w:val="0008321E"/>
    <w:rsid w:val="000842D9"/>
    <w:rsid w:val="00087DFB"/>
    <w:rsid w:val="000922E9"/>
    <w:rsid w:val="000A69A4"/>
    <w:rsid w:val="000A73F9"/>
    <w:rsid w:val="000B08C6"/>
    <w:rsid w:val="000B1299"/>
    <w:rsid w:val="000B6667"/>
    <w:rsid w:val="000C087A"/>
    <w:rsid w:val="000C0C01"/>
    <w:rsid w:val="000D1865"/>
    <w:rsid w:val="000D2FCE"/>
    <w:rsid w:val="000E0C3F"/>
    <w:rsid w:val="000E41E2"/>
    <w:rsid w:val="000E582E"/>
    <w:rsid w:val="000E59BA"/>
    <w:rsid w:val="000E5E7A"/>
    <w:rsid w:val="000E6AAE"/>
    <w:rsid w:val="000F0F27"/>
    <w:rsid w:val="001035B5"/>
    <w:rsid w:val="001035C2"/>
    <w:rsid w:val="00105D2E"/>
    <w:rsid w:val="00106D89"/>
    <w:rsid w:val="001129B5"/>
    <w:rsid w:val="00117EB4"/>
    <w:rsid w:val="00120261"/>
    <w:rsid w:val="001233D4"/>
    <w:rsid w:val="0012752C"/>
    <w:rsid w:val="00137F1D"/>
    <w:rsid w:val="001400C6"/>
    <w:rsid w:val="001415CE"/>
    <w:rsid w:val="001439EC"/>
    <w:rsid w:val="00145324"/>
    <w:rsid w:val="00161E9E"/>
    <w:rsid w:val="001641AD"/>
    <w:rsid w:val="001742E5"/>
    <w:rsid w:val="00176BF0"/>
    <w:rsid w:val="00184B80"/>
    <w:rsid w:val="00184D2C"/>
    <w:rsid w:val="001866C1"/>
    <w:rsid w:val="00194018"/>
    <w:rsid w:val="001A18FA"/>
    <w:rsid w:val="001A330A"/>
    <w:rsid w:val="001A531E"/>
    <w:rsid w:val="001B0D22"/>
    <w:rsid w:val="001B29D4"/>
    <w:rsid w:val="001B2A25"/>
    <w:rsid w:val="001B7E40"/>
    <w:rsid w:val="001C103B"/>
    <w:rsid w:val="001C2B2F"/>
    <w:rsid w:val="001C46B5"/>
    <w:rsid w:val="001C6A2F"/>
    <w:rsid w:val="001D0A93"/>
    <w:rsid w:val="001D45FB"/>
    <w:rsid w:val="001D7335"/>
    <w:rsid w:val="001D7DB1"/>
    <w:rsid w:val="001E08B5"/>
    <w:rsid w:val="001E1BA0"/>
    <w:rsid w:val="001E28BF"/>
    <w:rsid w:val="001E7DD8"/>
    <w:rsid w:val="001E7FF6"/>
    <w:rsid w:val="001F0284"/>
    <w:rsid w:val="001F2246"/>
    <w:rsid w:val="001F4FDF"/>
    <w:rsid w:val="002077A5"/>
    <w:rsid w:val="00212ADB"/>
    <w:rsid w:val="002164E2"/>
    <w:rsid w:val="0022364F"/>
    <w:rsid w:val="00225F80"/>
    <w:rsid w:val="00235A02"/>
    <w:rsid w:val="00245056"/>
    <w:rsid w:val="002456A6"/>
    <w:rsid w:val="00246089"/>
    <w:rsid w:val="00246B7D"/>
    <w:rsid w:val="00246DA8"/>
    <w:rsid w:val="0025000D"/>
    <w:rsid w:val="00252043"/>
    <w:rsid w:val="002525A3"/>
    <w:rsid w:val="00254F6F"/>
    <w:rsid w:val="00256450"/>
    <w:rsid w:val="002725ED"/>
    <w:rsid w:val="0027450A"/>
    <w:rsid w:val="002750FF"/>
    <w:rsid w:val="0028063C"/>
    <w:rsid w:val="00283A1D"/>
    <w:rsid w:val="00284818"/>
    <w:rsid w:val="00287668"/>
    <w:rsid w:val="00292F6E"/>
    <w:rsid w:val="002933BD"/>
    <w:rsid w:val="00293AE0"/>
    <w:rsid w:val="002955AB"/>
    <w:rsid w:val="00296FA0"/>
    <w:rsid w:val="002A0CD3"/>
    <w:rsid w:val="002A1704"/>
    <w:rsid w:val="002A1D9A"/>
    <w:rsid w:val="002B3B52"/>
    <w:rsid w:val="002B6BF8"/>
    <w:rsid w:val="002C23B4"/>
    <w:rsid w:val="002C2429"/>
    <w:rsid w:val="002C5101"/>
    <w:rsid w:val="002D347B"/>
    <w:rsid w:val="002D49D8"/>
    <w:rsid w:val="002E063A"/>
    <w:rsid w:val="002E337B"/>
    <w:rsid w:val="002E4C3C"/>
    <w:rsid w:val="002E5CA9"/>
    <w:rsid w:val="002F1123"/>
    <w:rsid w:val="002F2346"/>
    <w:rsid w:val="002F42AC"/>
    <w:rsid w:val="002F4E60"/>
    <w:rsid w:val="0030372E"/>
    <w:rsid w:val="00305C2C"/>
    <w:rsid w:val="00313557"/>
    <w:rsid w:val="003174AD"/>
    <w:rsid w:val="00320B81"/>
    <w:rsid w:val="00327952"/>
    <w:rsid w:val="0033122A"/>
    <w:rsid w:val="003317C5"/>
    <w:rsid w:val="00332B0D"/>
    <w:rsid w:val="00333376"/>
    <w:rsid w:val="00333554"/>
    <w:rsid w:val="00340A39"/>
    <w:rsid w:val="00341D86"/>
    <w:rsid w:val="003454E4"/>
    <w:rsid w:val="0034672C"/>
    <w:rsid w:val="00352994"/>
    <w:rsid w:val="003529CF"/>
    <w:rsid w:val="003544F7"/>
    <w:rsid w:val="0035685E"/>
    <w:rsid w:val="003621C5"/>
    <w:rsid w:val="00362699"/>
    <w:rsid w:val="00364CB5"/>
    <w:rsid w:val="00365D7F"/>
    <w:rsid w:val="00365F3D"/>
    <w:rsid w:val="00367C36"/>
    <w:rsid w:val="00371209"/>
    <w:rsid w:val="00376E6A"/>
    <w:rsid w:val="00380F6C"/>
    <w:rsid w:val="003813DA"/>
    <w:rsid w:val="003854DA"/>
    <w:rsid w:val="0039044A"/>
    <w:rsid w:val="0039201A"/>
    <w:rsid w:val="0039752E"/>
    <w:rsid w:val="003A3C59"/>
    <w:rsid w:val="003A4C44"/>
    <w:rsid w:val="003B2AC5"/>
    <w:rsid w:val="003B3B0C"/>
    <w:rsid w:val="003C1C06"/>
    <w:rsid w:val="003C487D"/>
    <w:rsid w:val="003C69EA"/>
    <w:rsid w:val="003D1F9E"/>
    <w:rsid w:val="003D34A0"/>
    <w:rsid w:val="003D355D"/>
    <w:rsid w:val="003E095D"/>
    <w:rsid w:val="003F0B75"/>
    <w:rsid w:val="003F39C4"/>
    <w:rsid w:val="00400D95"/>
    <w:rsid w:val="00403564"/>
    <w:rsid w:val="00405008"/>
    <w:rsid w:val="00412131"/>
    <w:rsid w:val="0041521C"/>
    <w:rsid w:val="00415276"/>
    <w:rsid w:val="0042058B"/>
    <w:rsid w:val="004232D8"/>
    <w:rsid w:val="00433573"/>
    <w:rsid w:val="00437ACA"/>
    <w:rsid w:val="004409B9"/>
    <w:rsid w:val="00441EF6"/>
    <w:rsid w:val="004425DF"/>
    <w:rsid w:val="00453D67"/>
    <w:rsid w:val="00456916"/>
    <w:rsid w:val="00460701"/>
    <w:rsid w:val="00463398"/>
    <w:rsid w:val="004675A8"/>
    <w:rsid w:val="0047028B"/>
    <w:rsid w:val="00470469"/>
    <w:rsid w:val="00471342"/>
    <w:rsid w:val="00473956"/>
    <w:rsid w:val="00476C07"/>
    <w:rsid w:val="00477153"/>
    <w:rsid w:val="004816FB"/>
    <w:rsid w:val="0048778E"/>
    <w:rsid w:val="0049027A"/>
    <w:rsid w:val="00491292"/>
    <w:rsid w:val="00494787"/>
    <w:rsid w:val="00495B03"/>
    <w:rsid w:val="004A1C41"/>
    <w:rsid w:val="004A2606"/>
    <w:rsid w:val="004A340B"/>
    <w:rsid w:val="004A408A"/>
    <w:rsid w:val="004A48C1"/>
    <w:rsid w:val="004A6F40"/>
    <w:rsid w:val="004B3D49"/>
    <w:rsid w:val="004B3E00"/>
    <w:rsid w:val="004B6F1F"/>
    <w:rsid w:val="004C0C12"/>
    <w:rsid w:val="004C1531"/>
    <w:rsid w:val="004C38A7"/>
    <w:rsid w:val="004C4F4A"/>
    <w:rsid w:val="004C535A"/>
    <w:rsid w:val="004C5F15"/>
    <w:rsid w:val="004C608A"/>
    <w:rsid w:val="004C7B52"/>
    <w:rsid w:val="004D2364"/>
    <w:rsid w:val="004D515C"/>
    <w:rsid w:val="004D5202"/>
    <w:rsid w:val="004D580D"/>
    <w:rsid w:val="004E0581"/>
    <w:rsid w:val="004E6058"/>
    <w:rsid w:val="004E64D8"/>
    <w:rsid w:val="004F69B2"/>
    <w:rsid w:val="004F71F1"/>
    <w:rsid w:val="0050408E"/>
    <w:rsid w:val="005124C3"/>
    <w:rsid w:val="0051519B"/>
    <w:rsid w:val="00515F87"/>
    <w:rsid w:val="00517D35"/>
    <w:rsid w:val="00521099"/>
    <w:rsid w:val="00523261"/>
    <w:rsid w:val="00524F92"/>
    <w:rsid w:val="005322C2"/>
    <w:rsid w:val="00536F07"/>
    <w:rsid w:val="0053731A"/>
    <w:rsid w:val="00537768"/>
    <w:rsid w:val="0054360C"/>
    <w:rsid w:val="00546899"/>
    <w:rsid w:val="00551653"/>
    <w:rsid w:val="00552AA3"/>
    <w:rsid w:val="00555AD2"/>
    <w:rsid w:val="00557789"/>
    <w:rsid w:val="00564CBF"/>
    <w:rsid w:val="0056725F"/>
    <w:rsid w:val="0056739D"/>
    <w:rsid w:val="0057675E"/>
    <w:rsid w:val="00581393"/>
    <w:rsid w:val="00592E05"/>
    <w:rsid w:val="00594CFA"/>
    <w:rsid w:val="00596D3F"/>
    <w:rsid w:val="0059766E"/>
    <w:rsid w:val="005977AE"/>
    <w:rsid w:val="005A01B0"/>
    <w:rsid w:val="005A68CF"/>
    <w:rsid w:val="005B0619"/>
    <w:rsid w:val="005B30D0"/>
    <w:rsid w:val="005B3513"/>
    <w:rsid w:val="005B45E5"/>
    <w:rsid w:val="005B5504"/>
    <w:rsid w:val="005B67F6"/>
    <w:rsid w:val="005C0B9F"/>
    <w:rsid w:val="005C19A6"/>
    <w:rsid w:val="005C242F"/>
    <w:rsid w:val="005C5683"/>
    <w:rsid w:val="005C6ACA"/>
    <w:rsid w:val="005D37C6"/>
    <w:rsid w:val="005E6418"/>
    <w:rsid w:val="005E75EB"/>
    <w:rsid w:val="005F483B"/>
    <w:rsid w:val="005F60B2"/>
    <w:rsid w:val="005F7CB3"/>
    <w:rsid w:val="00621221"/>
    <w:rsid w:val="006242E6"/>
    <w:rsid w:val="00626B93"/>
    <w:rsid w:val="00630963"/>
    <w:rsid w:val="0063698E"/>
    <w:rsid w:val="00643BF2"/>
    <w:rsid w:val="00653201"/>
    <w:rsid w:val="00655AC3"/>
    <w:rsid w:val="0066081A"/>
    <w:rsid w:val="00662DBC"/>
    <w:rsid w:val="0066781C"/>
    <w:rsid w:val="00671188"/>
    <w:rsid w:val="00671468"/>
    <w:rsid w:val="00680B3F"/>
    <w:rsid w:val="00687CC2"/>
    <w:rsid w:val="00691DAD"/>
    <w:rsid w:val="00694C63"/>
    <w:rsid w:val="00696249"/>
    <w:rsid w:val="006A459F"/>
    <w:rsid w:val="006A6C89"/>
    <w:rsid w:val="006B2632"/>
    <w:rsid w:val="006B3BBC"/>
    <w:rsid w:val="006B3FCB"/>
    <w:rsid w:val="006B43C0"/>
    <w:rsid w:val="006B44B5"/>
    <w:rsid w:val="006B4695"/>
    <w:rsid w:val="006D0032"/>
    <w:rsid w:val="006D2B78"/>
    <w:rsid w:val="006D65DC"/>
    <w:rsid w:val="006F0346"/>
    <w:rsid w:val="006F17C6"/>
    <w:rsid w:val="006F31C0"/>
    <w:rsid w:val="007073B3"/>
    <w:rsid w:val="007108F7"/>
    <w:rsid w:val="00710F0C"/>
    <w:rsid w:val="00712A14"/>
    <w:rsid w:val="007131AD"/>
    <w:rsid w:val="00716C3C"/>
    <w:rsid w:val="00723F2B"/>
    <w:rsid w:val="007240A4"/>
    <w:rsid w:val="007251C5"/>
    <w:rsid w:val="00733BE2"/>
    <w:rsid w:val="007511DF"/>
    <w:rsid w:val="00753502"/>
    <w:rsid w:val="007535D9"/>
    <w:rsid w:val="00760338"/>
    <w:rsid w:val="0076126E"/>
    <w:rsid w:val="007658F0"/>
    <w:rsid w:val="00770C5C"/>
    <w:rsid w:val="00772A60"/>
    <w:rsid w:val="00773602"/>
    <w:rsid w:val="007853CC"/>
    <w:rsid w:val="0078620A"/>
    <w:rsid w:val="00787648"/>
    <w:rsid w:val="0079562F"/>
    <w:rsid w:val="007A36A1"/>
    <w:rsid w:val="007B6B1A"/>
    <w:rsid w:val="007C2183"/>
    <w:rsid w:val="007C65F9"/>
    <w:rsid w:val="007E71B6"/>
    <w:rsid w:val="007F0039"/>
    <w:rsid w:val="007F6160"/>
    <w:rsid w:val="00803B0A"/>
    <w:rsid w:val="008077DF"/>
    <w:rsid w:val="00813ACC"/>
    <w:rsid w:val="00823879"/>
    <w:rsid w:val="0082703D"/>
    <w:rsid w:val="00834188"/>
    <w:rsid w:val="0083545D"/>
    <w:rsid w:val="00836510"/>
    <w:rsid w:val="00840B86"/>
    <w:rsid w:val="0085507A"/>
    <w:rsid w:val="0085745E"/>
    <w:rsid w:val="008616BC"/>
    <w:rsid w:val="00872C07"/>
    <w:rsid w:val="00873D74"/>
    <w:rsid w:val="0088548D"/>
    <w:rsid w:val="008875B6"/>
    <w:rsid w:val="008901BF"/>
    <w:rsid w:val="00891DC3"/>
    <w:rsid w:val="00896A99"/>
    <w:rsid w:val="008A0057"/>
    <w:rsid w:val="008A03E2"/>
    <w:rsid w:val="008B47D4"/>
    <w:rsid w:val="008B7C03"/>
    <w:rsid w:val="008C15B5"/>
    <w:rsid w:val="008C28AB"/>
    <w:rsid w:val="008D152D"/>
    <w:rsid w:val="008D2746"/>
    <w:rsid w:val="008D74AA"/>
    <w:rsid w:val="008E1B6F"/>
    <w:rsid w:val="008E32D8"/>
    <w:rsid w:val="008E6036"/>
    <w:rsid w:val="008F25A5"/>
    <w:rsid w:val="008F6B2D"/>
    <w:rsid w:val="009051F0"/>
    <w:rsid w:val="00906179"/>
    <w:rsid w:val="00910071"/>
    <w:rsid w:val="00912333"/>
    <w:rsid w:val="00917F52"/>
    <w:rsid w:val="0092166E"/>
    <w:rsid w:val="00934DC1"/>
    <w:rsid w:val="00936ACC"/>
    <w:rsid w:val="0094100D"/>
    <w:rsid w:val="00941CEB"/>
    <w:rsid w:val="00944A65"/>
    <w:rsid w:val="009467F3"/>
    <w:rsid w:val="00952955"/>
    <w:rsid w:val="009551E7"/>
    <w:rsid w:val="0095734D"/>
    <w:rsid w:val="00961E6A"/>
    <w:rsid w:val="00964278"/>
    <w:rsid w:val="00967057"/>
    <w:rsid w:val="00975DA9"/>
    <w:rsid w:val="00976C08"/>
    <w:rsid w:val="009824B0"/>
    <w:rsid w:val="009966ED"/>
    <w:rsid w:val="009A2315"/>
    <w:rsid w:val="009C00DD"/>
    <w:rsid w:val="009C580A"/>
    <w:rsid w:val="009D0602"/>
    <w:rsid w:val="009D1504"/>
    <w:rsid w:val="009D16EB"/>
    <w:rsid w:val="009D1D5E"/>
    <w:rsid w:val="009E48C8"/>
    <w:rsid w:val="009E7C7C"/>
    <w:rsid w:val="009F17E2"/>
    <w:rsid w:val="009F3250"/>
    <w:rsid w:val="00A06C2C"/>
    <w:rsid w:val="00A209FE"/>
    <w:rsid w:val="00A31F26"/>
    <w:rsid w:val="00A32A4E"/>
    <w:rsid w:val="00A346C2"/>
    <w:rsid w:val="00A3550D"/>
    <w:rsid w:val="00A372AE"/>
    <w:rsid w:val="00A410EA"/>
    <w:rsid w:val="00A52AE5"/>
    <w:rsid w:val="00A65B6D"/>
    <w:rsid w:val="00A769B0"/>
    <w:rsid w:val="00A76CA4"/>
    <w:rsid w:val="00A77A7B"/>
    <w:rsid w:val="00A8185C"/>
    <w:rsid w:val="00A82FDC"/>
    <w:rsid w:val="00A838B8"/>
    <w:rsid w:val="00A9017F"/>
    <w:rsid w:val="00A91516"/>
    <w:rsid w:val="00A95BD8"/>
    <w:rsid w:val="00A96ABB"/>
    <w:rsid w:val="00A971AC"/>
    <w:rsid w:val="00AA04E3"/>
    <w:rsid w:val="00AA2626"/>
    <w:rsid w:val="00AA6CCA"/>
    <w:rsid w:val="00AB15BC"/>
    <w:rsid w:val="00AB5F38"/>
    <w:rsid w:val="00AC0B9B"/>
    <w:rsid w:val="00AC783D"/>
    <w:rsid w:val="00AD2DCC"/>
    <w:rsid w:val="00AD3C7E"/>
    <w:rsid w:val="00AD5DFC"/>
    <w:rsid w:val="00AE4E86"/>
    <w:rsid w:val="00AE5043"/>
    <w:rsid w:val="00AE5317"/>
    <w:rsid w:val="00AF1286"/>
    <w:rsid w:val="00AF57A0"/>
    <w:rsid w:val="00AF6E57"/>
    <w:rsid w:val="00B01335"/>
    <w:rsid w:val="00B01612"/>
    <w:rsid w:val="00B05E3D"/>
    <w:rsid w:val="00B12781"/>
    <w:rsid w:val="00B20CC6"/>
    <w:rsid w:val="00B2505C"/>
    <w:rsid w:val="00B32300"/>
    <w:rsid w:val="00B325FB"/>
    <w:rsid w:val="00B34335"/>
    <w:rsid w:val="00B412F4"/>
    <w:rsid w:val="00B43FDD"/>
    <w:rsid w:val="00B47861"/>
    <w:rsid w:val="00B504CF"/>
    <w:rsid w:val="00B50684"/>
    <w:rsid w:val="00B50F70"/>
    <w:rsid w:val="00B51D88"/>
    <w:rsid w:val="00B52885"/>
    <w:rsid w:val="00B54381"/>
    <w:rsid w:val="00B61AC1"/>
    <w:rsid w:val="00B67227"/>
    <w:rsid w:val="00B67B11"/>
    <w:rsid w:val="00B701C7"/>
    <w:rsid w:val="00B713FD"/>
    <w:rsid w:val="00B73E25"/>
    <w:rsid w:val="00B73F67"/>
    <w:rsid w:val="00B75076"/>
    <w:rsid w:val="00B7553D"/>
    <w:rsid w:val="00B83479"/>
    <w:rsid w:val="00B85BAE"/>
    <w:rsid w:val="00B919C0"/>
    <w:rsid w:val="00B937CC"/>
    <w:rsid w:val="00B97FD0"/>
    <w:rsid w:val="00BA1A67"/>
    <w:rsid w:val="00BA2BAF"/>
    <w:rsid w:val="00BA4883"/>
    <w:rsid w:val="00BA5C44"/>
    <w:rsid w:val="00BA7906"/>
    <w:rsid w:val="00BB29E2"/>
    <w:rsid w:val="00BB42E4"/>
    <w:rsid w:val="00BB75CC"/>
    <w:rsid w:val="00BC168B"/>
    <w:rsid w:val="00BC655C"/>
    <w:rsid w:val="00BC7B1D"/>
    <w:rsid w:val="00BE4898"/>
    <w:rsid w:val="00BE4C0A"/>
    <w:rsid w:val="00BE53BF"/>
    <w:rsid w:val="00BF2492"/>
    <w:rsid w:val="00BF5DF6"/>
    <w:rsid w:val="00BF700C"/>
    <w:rsid w:val="00C0087A"/>
    <w:rsid w:val="00C01B77"/>
    <w:rsid w:val="00C0285D"/>
    <w:rsid w:val="00C07DED"/>
    <w:rsid w:val="00C101CE"/>
    <w:rsid w:val="00C16CB2"/>
    <w:rsid w:val="00C20670"/>
    <w:rsid w:val="00C20DF8"/>
    <w:rsid w:val="00C213A9"/>
    <w:rsid w:val="00C2211D"/>
    <w:rsid w:val="00C239C0"/>
    <w:rsid w:val="00C31D22"/>
    <w:rsid w:val="00C327BF"/>
    <w:rsid w:val="00C33D21"/>
    <w:rsid w:val="00C3627A"/>
    <w:rsid w:val="00C42117"/>
    <w:rsid w:val="00C45CB8"/>
    <w:rsid w:val="00C5332A"/>
    <w:rsid w:val="00C54971"/>
    <w:rsid w:val="00C55481"/>
    <w:rsid w:val="00C60089"/>
    <w:rsid w:val="00C62C95"/>
    <w:rsid w:val="00C63F96"/>
    <w:rsid w:val="00C643A1"/>
    <w:rsid w:val="00C6528C"/>
    <w:rsid w:val="00C65494"/>
    <w:rsid w:val="00C6641D"/>
    <w:rsid w:val="00C66452"/>
    <w:rsid w:val="00C67477"/>
    <w:rsid w:val="00C67D08"/>
    <w:rsid w:val="00C7045B"/>
    <w:rsid w:val="00C750D5"/>
    <w:rsid w:val="00C75CF7"/>
    <w:rsid w:val="00C82FB3"/>
    <w:rsid w:val="00C83104"/>
    <w:rsid w:val="00C85738"/>
    <w:rsid w:val="00C90CDD"/>
    <w:rsid w:val="00C912C6"/>
    <w:rsid w:val="00C913C4"/>
    <w:rsid w:val="00C917D3"/>
    <w:rsid w:val="00C959A9"/>
    <w:rsid w:val="00C97794"/>
    <w:rsid w:val="00CA16AB"/>
    <w:rsid w:val="00CA5AD3"/>
    <w:rsid w:val="00CA6556"/>
    <w:rsid w:val="00CB083B"/>
    <w:rsid w:val="00CB0DE5"/>
    <w:rsid w:val="00CB1C5D"/>
    <w:rsid w:val="00CB7427"/>
    <w:rsid w:val="00CC6FB9"/>
    <w:rsid w:val="00CD790E"/>
    <w:rsid w:val="00CE4177"/>
    <w:rsid w:val="00CE6F1D"/>
    <w:rsid w:val="00CE7BD1"/>
    <w:rsid w:val="00CF01DB"/>
    <w:rsid w:val="00CF4424"/>
    <w:rsid w:val="00CF703D"/>
    <w:rsid w:val="00D0009C"/>
    <w:rsid w:val="00D021B1"/>
    <w:rsid w:val="00D02C03"/>
    <w:rsid w:val="00D075FF"/>
    <w:rsid w:val="00D157C1"/>
    <w:rsid w:val="00D17AA3"/>
    <w:rsid w:val="00D21182"/>
    <w:rsid w:val="00D228CE"/>
    <w:rsid w:val="00D25521"/>
    <w:rsid w:val="00D27C38"/>
    <w:rsid w:val="00D31148"/>
    <w:rsid w:val="00D31308"/>
    <w:rsid w:val="00D35009"/>
    <w:rsid w:val="00D37246"/>
    <w:rsid w:val="00D40A10"/>
    <w:rsid w:val="00D4216D"/>
    <w:rsid w:val="00D4260F"/>
    <w:rsid w:val="00D50F12"/>
    <w:rsid w:val="00D52A95"/>
    <w:rsid w:val="00D53E82"/>
    <w:rsid w:val="00D55015"/>
    <w:rsid w:val="00D56402"/>
    <w:rsid w:val="00D56C57"/>
    <w:rsid w:val="00D578B7"/>
    <w:rsid w:val="00D62EDD"/>
    <w:rsid w:val="00D644B6"/>
    <w:rsid w:val="00D65711"/>
    <w:rsid w:val="00D74123"/>
    <w:rsid w:val="00D82B8D"/>
    <w:rsid w:val="00D96665"/>
    <w:rsid w:val="00D97918"/>
    <w:rsid w:val="00DA0BB7"/>
    <w:rsid w:val="00DA588D"/>
    <w:rsid w:val="00DB01A5"/>
    <w:rsid w:val="00DB28E0"/>
    <w:rsid w:val="00DB5DA5"/>
    <w:rsid w:val="00DB7CD9"/>
    <w:rsid w:val="00DB7EE7"/>
    <w:rsid w:val="00DC19CD"/>
    <w:rsid w:val="00DC5156"/>
    <w:rsid w:val="00DC7B91"/>
    <w:rsid w:val="00DD0686"/>
    <w:rsid w:val="00DD57CB"/>
    <w:rsid w:val="00DE099F"/>
    <w:rsid w:val="00DE3588"/>
    <w:rsid w:val="00DE7A9E"/>
    <w:rsid w:val="00DF2D3C"/>
    <w:rsid w:val="00DF4AA5"/>
    <w:rsid w:val="00E00304"/>
    <w:rsid w:val="00E026FE"/>
    <w:rsid w:val="00E055B9"/>
    <w:rsid w:val="00E10B5F"/>
    <w:rsid w:val="00E1202B"/>
    <w:rsid w:val="00E125C6"/>
    <w:rsid w:val="00E16928"/>
    <w:rsid w:val="00E256C8"/>
    <w:rsid w:val="00E262C7"/>
    <w:rsid w:val="00E27147"/>
    <w:rsid w:val="00E33E77"/>
    <w:rsid w:val="00E34B5A"/>
    <w:rsid w:val="00E372EE"/>
    <w:rsid w:val="00E37584"/>
    <w:rsid w:val="00E4545C"/>
    <w:rsid w:val="00E460E7"/>
    <w:rsid w:val="00E47515"/>
    <w:rsid w:val="00E525FF"/>
    <w:rsid w:val="00E54F63"/>
    <w:rsid w:val="00E604D9"/>
    <w:rsid w:val="00E74024"/>
    <w:rsid w:val="00E8299E"/>
    <w:rsid w:val="00E921D3"/>
    <w:rsid w:val="00E97CB4"/>
    <w:rsid w:val="00EA0B50"/>
    <w:rsid w:val="00EA30B3"/>
    <w:rsid w:val="00EA7B77"/>
    <w:rsid w:val="00EA7F8F"/>
    <w:rsid w:val="00EB2F01"/>
    <w:rsid w:val="00EC137B"/>
    <w:rsid w:val="00EC1C40"/>
    <w:rsid w:val="00EC64CA"/>
    <w:rsid w:val="00EC6C76"/>
    <w:rsid w:val="00EE1108"/>
    <w:rsid w:val="00EE3E16"/>
    <w:rsid w:val="00EF4508"/>
    <w:rsid w:val="00EF509E"/>
    <w:rsid w:val="00EF685C"/>
    <w:rsid w:val="00EF719C"/>
    <w:rsid w:val="00F012A9"/>
    <w:rsid w:val="00F151F6"/>
    <w:rsid w:val="00F15BC8"/>
    <w:rsid w:val="00F3188F"/>
    <w:rsid w:val="00F32DAA"/>
    <w:rsid w:val="00F44570"/>
    <w:rsid w:val="00F52FA7"/>
    <w:rsid w:val="00F55B79"/>
    <w:rsid w:val="00F6384B"/>
    <w:rsid w:val="00F64C30"/>
    <w:rsid w:val="00F777DF"/>
    <w:rsid w:val="00F77D86"/>
    <w:rsid w:val="00F80513"/>
    <w:rsid w:val="00F86A50"/>
    <w:rsid w:val="00F87A80"/>
    <w:rsid w:val="00F95ED4"/>
    <w:rsid w:val="00FA51FC"/>
    <w:rsid w:val="00FB1DF1"/>
    <w:rsid w:val="00FB2856"/>
    <w:rsid w:val="00FC3111"/>
    <w:rsid w:val="00FC3D22"/>
    <w:rsid w:val="00FC4DB5"/>
    <w:rsid w:val="00FC6394"/>
    <w:rsid w:val="00FC6548"/>
    <w:rsid w:val="00FC6565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04"/>
  </w:style>
  <w:style w:type="paragraph" w:styleId="1">
    <w:name w:val="heading 1"/>
    <w:basedOn w:val="a"/>
    <w:next w:val="a"/>
    <w:link w:val="10"/>
    <w:uiPriority w:val="9"/>
    <w:qFormat/>
    <w:rsid w:val="001400C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0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8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3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1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104"/>
  </w:style>
  <w:style w:type="paragraph" w:styleId="a7">
    <w:name w:val="footer"/>
    <w:basedOn w:val="a"/>
    <w:link w:val="a8"/>
    <w:uiPriority w:val="99"/>
    <w:unhideWhenUsed/>
    <w:rsid w:val="00C8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104"/>
  </w:style>
  <w:style w:type="paragraph" w:styleId="a9">
    <w:name w:val="Balloon Text"/>
    <w:basedOn w:val="a"/>
    <w:link w:val="aa"/>
    <w:uiPriority w:val="99"/>
    <w:semiHidden/>
    <w:unhideWhenUsed/>
    <w:rsid w:val="00C8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0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D2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2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2FCE"/>
    <w:rPr>
      <w:vertAlign w:val="superscript"/>
    </w:rPr>
  </w:style>
  <w:style w:type="paragraph" w:customStyle="1" w:styleId="ConsPlusTitle">
    <w:name w:val="ConsPlusTitle"/>
    <w:rsid w:val="0072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Знак"/>
    <w:basedOn w:val="a"/>
    <w:rsid w:val="007251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8C2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C2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1035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0C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400C6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af2">
    <w:name w:val="TOC Heading"/>
    <w:basedOn w:val="1"/>
    <w:next w:val="a"/>
    <w:uiPriority w:val="39"/>
    <w:semiHidden/>
    <w:unhideWhenUsed/>
    <w:qFormat/>
    <w:rsid w:val="00770C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70C5C"/>
    <w:pPr>
      <w:spacing w:after="100"/>
    </w:pPr>
  </w:style>
  <w:style w:type="paragraph" w:styleId="af3">
    <w:name w:val="No Spacing"/>
    <w:uiPriority w:val="1"/>
    <w:qFormat/>
    <w:rsid w:val="00770C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04"/>
  </w:style>
  <w:style w:type="paragraph" w:styleId="1">
    <w:name w:val="heading 1"/>
    <w:basedOn w:val="a"/>
    <w:next w:val="a"/>
    <w:link w:val="10"/>
    <w:uiPriority w:val="9"/>
    <w:qFormat/>
    <w:rsid w:val="001400C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00C6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3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C83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3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31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8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104"/>
  </w:style>
  <w:style w:type="paragraph" w:styleId="a7">
    <w:name w:val="footer"/>
    <w:basedOn w:val="a"/>
    <w:link w:val="a8"/>
    <w:uiPriority w:val="99"/>
    <w:unhideWhenUsed/>
    <w:rsid w:val="00C83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104"/>
  </w:style>
  <w:style w:type="paragraph" w:styleId="a9">
    <w:name w:val="Balloon Text"/>
    <w:basedOn w:val="a"/>
    <w:link w:val="aa"/>
    <w:uiPriority w:val="99"/>
    <w:semiHidden/>
    <w:unhideWhenUsed/>
    <w:rsid w:val="00C8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104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0D2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D2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D2FCE"/>
    <w:rPr>
      <w:vertAlign w:val="superscript"/>
    </w:rPr>
  </w:style>
  <w:style w:type="paragraph" w:customStyle="1" w:styleId="ConsPlusTitle">
    <w:name w:val="ConsPlusTitle"/>
    <w:rsid w:val="0072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Знак"/>
    <w:basedOn w:val="a"/>
    <w:rsid w:val="007251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8C28A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8C28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1035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400C6"/>
    <w:rPr>
      <w:rFonts w:ascii="Calibri Light" w:eastAsia="Times New Roman" w:hAnsi="Calibri Light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1400C6"/>
    <w:rPr>
      <w:rFonts w:ascii="Cambria" w:eastAsia="Times New Roman" w:hAnsi="Cambria" w:cs="Times New Roman"/>
      <w:color w:val="365F91"/>
      <w:sz w:val="26"/>
      <w:szCs w:val="26"/>
      <w:lang w:val="x-none"/>
    </w:rPr>
  </w:style>
  <w:style w:type="paragraph" w:styleId="af2">
    <w:name w:val="TOC Heading"/>
    <w:basedOn w:val="1"/>
    <w:next w:val="a"/>
    <w:uiPriority w:val="39"/>
    <w:semiHidden/>
    <w:unhideWhenUsed/>
    <w:qFormat/>
    <w:rsid w:val="00770C5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770C5C"/>
    <w:pPr>
      <w:spacing w:after="100"/>
    </w:pPr>
  </w:style>
  <w:style w:type="paragraph" w:styleId="af3">
    <w:name w:val="No Spacing"/>
    <w:uiPriority w:val="1"/>
    <w:qFormat/>
    <w:rsid w:val="00770C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9275/f1115cbcffb8ddd1aa3dc81a824cb0458442266d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465984&amp;dst=1015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60946-401E-4252-BD68-BC67AF15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4188</Words>
  <Characters>23876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Чепикова НН</dc:creator>
  <cp:lastModifiedBy>ksp6</cp:lastModifiedBy>
  <cp:revision>17</cp:revision>
  <cp:lastPrinted>2024-04-18T11:50:00Z</cp:lastPrinted>
  <dcterms:created xsi:type="dcterms:W3CDTF">2024-04-17T13:37:00Z</dcterms:created>
  <dcterms:modified xsi:type="dcterms:W3CDTF">2024-04-24T13:08:00Z</dcterms:modified>
</cp:coreProperties>
</file>