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F0" w:rsidRDefault="006970F0" w:rsidP="006970F0">
      <w:pPr>
        <w:pStyle w:val="ConsPlusNormal"/>
        <w:rPr>
          <w:rFonts w:ascii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  <w:tab/>
      </w:r>
      <w:r>
        <w:rPr>
          <w:rFonts w:ascii="Times New Roman" w:hAnsi="Times New Roman" w:cs="Times New Roman"/>
          <w:b/>
          <w:sz w:val="27"/>
        </w:rPr>
        <w:t>Состав</w:t>
      </w:r>
    </w:p>
    <w:p w:rsidR="006970F0" w:rsidRDefault="006970F0" w:rsidP="006970F0">
      <w:pPr>
        <w:pStyle w:val="ConsPlusNormal"/>
        <w:jc w:val="center"/>
        <w:rPr>
          <w:rFonts w:ascii="Times New Roman" w:hAnsi="Times New Roman" w:cs="Times New Roman"/>
          <w:b/>
          <w:sz w:val="27"/>
        </w:rPr>
      </w:pPr>
      <w:r>
        <w:rPr>
          <w:rFonts w:ascii="Times New Roman" w:hAnsi="Times New Roman" w:cs="Times New Roman"/>
          <w:b/>
          <w:sz w:val="27"/>
        </w:rPr>
        <w:t xml:space="preserve">комиссии Контрольно-счетной палаты города Курска по соблюдению требований к служебному поведению муниципальных служащих Контрольно-счетной палаты города Курска </w:t>
      </w:r>
    </w:p>
    <w:p w:rsidR="006970F0" w:rsidRDefault="006970F0" w:rsidP="006970F0">
      <w:pPr>
        <w:pStyle w:val="ConsPlusNormal"/>
        <w:jc w:val="center"/>
        <w:rPr>
          <w:rFonts w:ascii="Times New Roman" w:hAnsi="Times New Roman" w:cs="Times New Roman"/>
          <w:b/>
          <w:sz w:val="27"/>
        </w:rPr>
      </w:pPr>
      <w:r>
        <w:rPr>
          <w:rFonts w:ascii="Times New Roman" w:hAnsi="Times New Roman" w:cs="Times New Roman"/>
          <w:b/>
          <w:sz w:val="27"/>
        </w:rPr>
        <w:t>и урегулированию конфликта интересов</w:t>
      </w:r>
    </w:p>
    <w:p w:rsidR="006970F0" w:rsidRDefault="006970F0" w:rsidP="006970F0">
      <w:pPr>
        <w:pStyle w:val="ConsPlusNormal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b/>
          <w:sz w:val="27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19"/>
        <w:gridCol w:w="6668"/>
      </w:tblGrid>
      <w:tr w:rsidR="006970F0" w:rsidTr="006970F0">
        <w:tc>
          <w:tcPr>
            <w:tcW w:w="2619" w:type="dxa"/>
          </w:tcPr>
          <w:p w:rsidR="006970F0" w:rsidRDefault="006970F0">
            <w:pPr>
              <w:pStyle w:val="ConsPlusNormal"/>
              <w:rPr>
                <w:rFonts w:ascii="Times New Roman" w:hAnsi="Times New Roman" w:cs="Times New Roman"/>
                <w:sz w:val="27"/>
              </w:rPr>
            </w:pPr>
            <w:r>
              <w:rPr>
                <w:rFonts w:ascii="Times New Roman" w:hAnsi="Times New Roman" w:cs="Times New Roman"/>
                <w:sz w:val="27"/>
              </w:rPr>
              <w:t xml:space="preserve">Шуляк Светлана </w:t>
            </w:r>
          </w:p>
          <w:p w:rsidR="006970F0" w:rsidRDefault="006970F0">
            <w:pPr>
              <w:pStyle w:val="ConsPlusNormal"/>
              <w:rPr>
                <w:rFonts w:ascii="Times New Roman" w:hAnsi="Times New Roman" w:cs="Times New Roman"/>
                <w:sz w:val="27"/>
              </w:rPr>
            </w:pPr>
            <w:r>
              <w:rPr>
                <w:rFonts w:ascii="Times New Roman" w:hAnsi="Times New Roman" w:cs="Times New Roman"/>
                <w:sz w:val="27"/>
              </w:rPr>
              <w:t>Васильевна</w:t>
            </w:r>
          </w:p>
          <w:p w:rsidR="006970F0" w:rsidRDefault="006970F0">
            <w:pPr>
              <w:pStyle w:val="ConsPlusNormal"/>
              <w:rPr>
                <w:rFonts w:ascii="Times New Roman" w:hAnsi="Times New Roman" w:cs="Times New Roman"/>
                <w:sz w:val="27"/>
              </w:rPr>
            </w:pPr>
          </w:p>
          <w:p w:rsidR="006970F0" w:rsidRDefault="006970F0">
            <w:pPr>
              <w:pStyle w:val="ConsPlusNormal"/>
              <w:rPr>
                <w:rFonts w:ascii="Times New Roman" w:hAnsi="Times New Roman" w:cs="Times New Roman"/>
                <w:sz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</w:rPr>
              <w:t>Тутова</w:t>
            </w:r>
            <w:proofErr w:type="spellEnd"/>
            <w:r>
              <w:rPr>
                <w:rFonts w:ascii="Times New Roman" w:hAnsi="Times New Roman" w:cs="Times New Roman"/>
                <w:sz w:val="27"/>
              </w:rPr>
              <w:t xml:space="preserve"> Светлана Сергеевна </w:t>
            </w:r>
          </w:p>
          <w:p w:rsidR="006970F0" w:rsidRDefault="006970F0">
            <w:pPr>
              <w:pStyle w:val="ConsPlusNormal"/>
              <w:rPr>
                <w:rFonts w:ascii="Times New Roman" w:hAnsi="Times New Roman" w:cs="Times New Roman"/>
                <w:sz w:val="27"/>
              </w:rPr>
            </w:pPr>
          </w:p>
          <w:p w:rsidR="006970F0" w:rsidRDefault="006970F0">
            <w:pPr>
              <w:pStyle w:val="ConsPlusNormal"/>
              <w:rPr>
                <w:rFonts w:ascii="Times New Roman" w:hAnsi="Times New Roman" w:cs="Times New Roman"/>
                <w:sz w:val="27"/>
              </w:rPr>
            </w:pPr>
          </w:p>
          <w:p w:rsidR="006970F0" w:rsidRDefault="006970F0">
            <w:pPr>
              <w:pStyle w:val="ConsPlusNormal"/>
              <w:rPr>
                <w:rFonts w:ascii="Times New Roman" w:hAnsi="Times New Roman" w:cs="Times New Roman"/>
                <w:sz w:val="27"/>
              </w:rPr>
            </w:pPr>
          </w:p>
          <w:p w:rsidR="006970F0" w:rsidRDefault="006970F0">
            <w:pPr>
              <w:pStyle w:val="ConsPlusNormal"/>
              <w:rPr>
                <w:rFonts w:ascii="Times New Roman" w:hAnsi="Times New Roman" w:cs="Times New Roman"/>
                <w:sz w:val="27"/>
              </w:rPr>
            </w:pPr>
            <w:r>
              <w:rPr>
                <w:rFonts w:ascii="Times New Roman" w:hAnsi="Times New Roman" w:cs="Times New Roman"/>
                <w:sz w:val="27"/>
              </w:rPr>
              <w:t>Шевченко Николай</w:t>
            </w:r>
          </w:p>
          <w:p w:rsidR="006970F0" w:rsidRDefault="006970F0">
            <w:pPr>
              <w:pStyle w:val="ConsPlusNormal"/>
              <w:rPr>
                <w:rFonts w:ascii="Times New Roman" w:hAnsi="Times New Roman" w:cs="Times New Roman"/>
                <w:sz w:val="27"/>
              </w:rPr>
            </w:pPr>
            <w:r>
              <w:rPr>
                <w:rFonts w:ascii="Times New Roman" w:hAnsi="Times New Roman" w:cs="Times New Roman"/>
                <w:sz w:val="27"/>
              </w:rPr>
              <w:t xml:space="preserve">Сергеевич  </w:t>
            </w:r>
          </w:p>
          <w:p w:rsidR="006970F0" w:rsidRDefault="006970F0">
            <w:pPr>
              <w:pStyle w:val="ConsPlusNormal"/>
              <w:rPr>
                <w:rFonts w:ascii="Times New Roman" w:hAnsi="Times New Roman" w:cs="Times New Roman"/>
                <w:sz w:val="27"/>
              </w:rPr>
            </w:pPr>
          </w:p>
          <w:p w:rsidR="006970F0" w:rsidRDefault="006970F0">
            <w:pPr>
              <w:pStyle w:val="ConsPlusNormal"/>
              <w:rPr>
                <w:rFonts w:ascii="Times New Roman" w:hAnsi="Times New Roman" w:cs="Times New Roman"/>
                <w:sz w:val="27"/>
              </w:rPr>
            </w:pPr>
          </w:p>
          <w:p w:rsidR="006970F0" w:rsidRDefault="006970F0">
            <w:pPr>
              <w:pStyle w:val="ConsPlusNormal"/>
              <w:rPr>
                <w:rFonts w:ascii="Times New Roman" w:hAnsi="Times New Roman" w:cs="Times New Roman"/>
                <w:sz w:val="27"/>
              </w:rPr>
            </w:pPr>
            <w:r>
              <w:rPr>
                <w:rFonts w:ascii="Times New Roman" w:hAnsi="Times New Roman" w:cs="Times New Roman"/>
                <w:sz w:val="27"/>
              </w:rPr>
              <w:t xml:space="preserve">Ткаченко Владимир Александрович  </w:t>
            </w:r>
          </w:p>
          <w:p w:rsidR="006970F0" w:rsidRDefault="006970F0">
            <w:pPr>
              <w:pStyle w:val="ConsPlusNormal"/>
              <w:rPr>
                <w:rFonts w:ascii="Times New Roman" w:hAnsi="Times New Roman" w:cs="Times New Roman"/>
                <w:sz w:val="27"/>
              </w:rPr>
            </w:pPr>
          </w:p>
          <w:p w:rsidR="006970F0" w:rsidRDefault="006970F0">
            <w:pPr>
              <w:pStyle w:val="ConsPlusNormal"/>
              <w:rPr>
                <w:rFonts w:ascii="Times New Roman" w:hAnsi="Times New Roman" w:cs="Times New Roman"/>
                <w:sz w:val="27"/>
              </w:rPr>
            </w:pPr>
          </w:p>
          <w:p w:rsidR="006970F0" w:rsidRDefault="006970F0">
            <w:pPr>
              <w:pStyle w:val="ConsPlusNormal"/>
              <w:rPr>
                <w:rFonts w:ascii="Times New Roman" w:hAnsi="Times New Roman" w:cs="Times New Roman"/>
                <w:sz w:val="27"/>
              </w:rPr>
            </w:pPr>
            <w:r>
              <w:rPr>
                <w:rFonts w:ascii="Times New Roman" w:hAnsi="Times New Roman" w:cs="Times New Roman"/>
                <w:sz w:val="27"/>
              </w:rPr>
              <w:t xml:space="preserve">Маслов Евгений Николаевич  </w:t>
            </w:r>
          </w:p>
          <w:p w:rsidR="006970F0" w:rsidRDefault="006970F0">
            <w:pPr>
              <w:pStyle w:val="ConsPlusNormal"/>
              <w:rPr>
                <w:rFonts w:ascii="Times New Roman" w:hAnsi="Times New Roman" w:cs="Times New Roman"/>
                <w:sz w:val="27"/>
              </w:rPr>
            </w:pPr>
          </w:p>
          <w:p w:rsidR="006970F0" w:rsidRDefault="006970F0">
            <w:pPr>
              <w:pStyle w:val="ConsPlusNormal"/>
              <w:rPr>
                <w:rFonts w:ascii="Times New Roman" w:hAnsi="Times New Roman" w:cs="Times New Roman"/>
                <w:sz w:val="27"/>
              </w:rPr>
            </w:pPr>
          </w:p>
          <w:p w:rsidR="006970F0" w:rsidRDefault="006970F0">
            <w:pPr>
              <w:pStyle w:val="ConsPlusNormal"/>
              <w:rPr>
                <w:rFonts w:ascii="Times New Roman" w:hAnsi="Times New Roman" w:cs="Times New Roman"/>
                <w:sz w:val="27"/>
              </w:rPr>
            </w:pPr>
          </w:p>
          <w:p w:rsidR="006970F0" w:rsidRDefault="006970F0">
            <w:pPr>
              <w:pStyle w:val="ConsPlusNormal"/>
              <w:rPr>
                <w:rFonts w:ascii="Times New Roman" w:hAnsi="Times New Roman" w:cs="Times New Roman"/>
                <w:sz w:val="27"/>
              </w:rPr>
            </w:pPr>
            <w:r>
              <w:rPr>
                <w:rFonts w:ascii="Times New Roman" w:hAnsi="Times New Roman" w:cs="Times New Roman"/>
                <w:sz w:val="27"/>
              </w:rPr>
              <w:t>Серебрянников</w:t>
            </w:r>
          </w:p>
          <w:p w:rsidR="006970F0" w:rsidRDefault="006970F0">
            <w:pPr>
              <w:pStyle w:val="ConsPlusNormal"/>
              <w:rPr>
                <w:rFonts w:ascii="Times New Roman" w:hAnsi="Times New Roman" w:cs="Times New Roman"/>
                <w:sz w:val="27"/>
              </w:rPr>
            </w:pPr>
            <w:r>
              <w:rPr>
                <w:rFonts w:ascii="Times New Roman" w:hAnsi="Times New Roman" w:cs="Times New Roman"/>
                <w:sz w:val="27"/>
              </w:rPr>
              <w:t xml:space="preserve">Константин Борисович  </w:t>
            </w:r>
          </w:p>
          <w:p w:rsidR="006970F0" w:rsidRDefault="006970F0">
            <w:pPr>
              <w:pStyle w:val="ConsPlusNormal"/>
              <w:rPr>
                <w:rFonts w:ascii="Times New Roman" w:hAnsi="Times New Roman" w:cs="Times New Roman"/>
                <w:sz w:val="27"/>
              </w:rPr>
            </w:pPr>
          </w:p>
          <w:p w:rsidR="006970F0" w:rsidRDefault="006970F0">
            <w:pPr>
              <w:pStyle w:val="ConsPlusNormal"/>
              <w:rPr>
                <w:rFonts w:ascii="Times New Roman" w:hAnsi="Times New Roman" w:cs="Times New Roman"/>
                <w:sz w:val="27"/>
              </w:rPr>
            </w:pPr>
            <w:r>
              <w:rPr>
                <w:rFonts w:ascii="Times New Roman" w:hAnsi="Times New Roman" w:cs="Times New Roman"/>
                <w:sz w:val="27"/>
              </w:rPr>
              <w:t>Демидова Екатерина Игоревна</w:t>
            </w:r>
          </w:p>
          <w:p w:rsidR="006970F0" w:rsidRDefault="006970F0">
            <w:pPr>
              <w:pStyle w:val="ConsPlusNormal"/>
              <w:rPr>
                <w:rFonts w:ascii="Times New Roman" w:hAnsi="Times New Roman" w:cs="Times New Roman"/>
                <w:sz w:val="27"/>
              </w:rPr>
            </w:pPr>
          </w:p>
          <w:p w:rsidR="006970F0" w:rsidRDefault="006970F0">
            <w:pPr>
              <w:pStyle w:val="ConsPlusNormal"/>
              <w:rPr>
                <w:rFonts w:ascii="Times New Roman" w:hAnsi="Times New Roman" w:cs="Times New Roman"/>
                <w:sz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</w:rPr>
              <w:t>Кретова</w:t>
            </w:r>
            <w:proofErr w:type="spellEnd"/>
            <w:r>
              <w:rPr>
                <w:rFonts w:ascii="Times New Roman" w:hAnsi="Times New Roman" w:cs="Times New Roman"/>
                <w:sz w:val="27"/>
              </w:rPr>
              <w:t xml:space="preserve"> Дина Ивановна </w:t>
            </w:r>
          </w:p>
          <w:p w:rsidR="006970F0" w:rsidRDefault="006970F0">
            <w:pPr>
              <w:pStyle w:val="ConsPlusNormal"/>
              <w:rPr>
                <w:rFonts w:ascii="Times New Roman" w:hAnsi="Times New Roman" w:cs="Times New Roman"/>
                <w:sz w:val="27"/>
              </w:rPr>
            </w:pPr>
          </w:p>
          <w:p w:rsidR="006970F0" w:rsidRDefault="006970F0">
            <w:pPr>
              <w:pStyle w:val="ConsPlusNormal"/>
              <w:rPr>
                <w:rFonts w:ascii="Times New Roman" w:hAnsi="Times New Roman" w:cs="Times New Roman"/>
                <w:sz w:val="27"/>
              </w:rPr>
            </w:pPr>
          </w:p>
          <w:p w:rsidR="006970F0" w:rsidRDefault="006970F0">
            <w:pPr>
              <w:pStyle w:val="ConsPlusNormal"/>
              <w:rPr>
                <w:rFonts w:ascii="Times New Roman" w:hAnsi="Times New Roman" w:cs="Times New Roman"/>
                <w:sz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</w:rPr>
              <w:t>Марьяновская</w:t>
            </w:r>
            <w:proofErr w:type="spellEnd"/>
            <w:r>
              <w:rPr>
                <w:rFonts w:ascii="Times New Roman" w:hAnsi="Times New Roman" w:cs="Times New Roman"/>
                <w:sz w:val="27"/>
              </w:rPr>
              <w:t xml:space="preserve"> Юлия Евгеньевна  </w:t>
            </w:r>
          </w:p>
          <w:p w:rsidR="006970F0" w:rsidRDefault="006970F0">
            <w:pPr>
              <w:pStyle w:val="ConsPlusNormal"/>
              <w:rPr>
                <w:rFonts w:ascii="Times New Roman" w:hAnsi="Times New Roman" w:cs="Times New Roman"/>
                <w:sz w:val="27"/>
              </w:rPr>
            </w:pPr>
          </w:p>
          <w:p w:rsidR="006970F0" w:rsidRDefault="006970F0">
            <w:pPr>
              <w:pStyle w:val="ConsPlusNormal"/>
              <w:rPr>
                <w:rFonts w:ascii="Times New Roman" w:hAnsi="Times New Roman" w:cs="Times New Roman"/>
                <w:sz w:val="27"/>
              </w:rPr>
            </w:pPr>
          </w:p>
          <w:p w:rsidR="006970F0" w:rsidRDefault="006970F0">
            <w:pPr>
              <w:pStyle w:val="ConsPlusNormal"/>
              <w:rPr>
                <w:rFonts w:ascii="Times New Roman" w:hAnsi="Times New Roman" w:cs="Times New Roman"/>
                <w:sz w:val="27"/>
              </w:rPr>
            </w:pPr>
          </w:p>
          <w:p w:rsidR="006970F0" w:rsidRDefault="006970F0">
            <w:pPr>
              <w:pStyle w:val="ConsPlusNormal"/>
              <w:rPr>
                <w:rFonts w:ascii="Times New Roman" w:hAnsi="Times New Roman" w:cs="Times New Roman"/>
                <w:sz w:val="27"/>
              </w:rPr>
            </w:pPr>
            <w:r>
              <w:rPr>
                <w:rFonts w:ascii="Times New Roman" w:hAnsi="Times New Roman" w:cs="Times New Roman"/>
                <w:sz w:val="27"/>
              </w:rPr>
              <w:t xml:space="preserve">Независимые эксперты </w:t>
            </w:r>
          </w:p>
        </w:tc>
        <w:tc>
          <w:tcPr>
            <w:tcW w:w="6668" w:type="dxa"/>
          </w:tcPr>
          <w:p w:rsidR="006970F0" w:rsidRDefault="006970F0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</w:rPr>
            </w:pPr>
            <w:r>
              <w:rPr>
                <w:rFonts w:ascii="Times New Roman" w:hAnsi="Times New Roman" w:cs="Times New Roman"/>
                <w:sz w:val="27"/>
              </w:rPr>
              <w:t xml:space="preserve">Председатель Контрольно-счетной палаты города Курска, председатель комиссии </w:t>
            </w:r>
          </w:p>
          <w:p w:rsidR="006970F0" w:rsidRDefault="006970F0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</w:rPr>
            </w:pPr>
          </w:p>
          <w:p w:rsidR="006970F0" w:rsidRDefault="006970F0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</w:rPr>
            </w:pPr>
            <w:r>
              <w:rPr>
                <w:rFonts w:ascii="Times New Roman" w:hAnsi="Times New Roman" w:cs="Times New Roman"/>
                <w:sz w:val="27"/>
              </w:rPr>
              <w:t xml:space="preserve">Начальник отдела финансового, кадрового и материально-технического обеспечения аппарата Контрольно-счетной палаты города Курска – главный бухгалтер, заместитель председателя комиссии </w:t>
            </w:r>
          </w:p>
          <w:p w:rsidR="006970F0" w:rsidRDefault="006970F0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</w:rPr>
            </w:pPr>
          </w:p>
          <w:p w:rsidR="006970F0" w:rsidRDefault="006970F0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</w:rPr>
            </w:pPr>
            <w:r>
              <w:rPr>
                <w:rFonts w:ascii="Times New Roman" w:hAnsi="Times New Roman" w:cs="Times New Roman"/>
                <w:sz w:val="27"/>
              </w:rPr>
              <w:t>Председатель комитета Курского городского Собрания по вопросам экономической политики, член комиссии (по согласованию)</w:t>
            </w:r>
          </w:p>
          <w:p w:rsidR="006970F0" w:rsidRDefault="006970F0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</w:rPr>
            </w:pPr>
          </w:p>
          <w:p w:rsidR="006970F0" w:rsidRDefault="006970F0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</w:rPr>
            </w:pPr>
            <w:r>
              <w:rPr>
                <w:rFonts w:ascii="Times New Roman" w:hAnsi="Times New Roman" w:cs="Times New Roman"/>
                <w:sz w:val="27"/>
              </w:rPr>
              <w:t xml:space="preserve">Председатель комитета Курского городского Собрания по законодательству и правовому регулированию, член комиссии (по согласованию)   </w:t>
            </w:r>
          </w:p>
          <w:p w:rsidR="006970F0" w:rsidRDefault="006970F0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</w:rPr>
            </w:pPr>
          </w:p>
          <w:p w:rsidR="006970F0" w:rsidRDefault="006970F0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</w:rPr>
            </w:pPr>
            <w:r>
              <w:rPr>
                <w:rFonts w:ascii="Times New Roman" w:hAnsi="Times New Roman" w:cs="Times New Roman"/>
                <w:sz w:val="27"/>
              </w:rPr>
              <w:t>Председатель комитета Курского городского Собрания по вопросам социальной политики, председатель мандатной комиссии Курского городского Собрания, член комиссии (по согласованию)</w:t>
            </w:r>
          </w:p>
          <w:p w:rsidR="006970F0" w:rsidRDefault="006970F0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</w:rPr>
            </w:pPr>
          </w:p>
          <w:p w:rsidR="006970F0" w:rsidRDefault="006970F0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</w:rPr>
            </w:pPr>
            <w:r>
              <w:rPr>
                <w:rFonts w:ascii="Times New Roman" w:hAnsi="Times New Roman" w:cs="Times New Roman"/>
                <w:sz w:val="27"/>
              </w:rPr>
              <w:t xml:space="preserve">Председатель комитета Курского городского Собрания по градостроительству и развитию городского хозяйства, член комиссии (по согласованию) </w:t>
            </w:r>
          </w:p>
          <w:p w:rsidR="006970F0" w:rsidRDefault="006970F0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</w:rPr>
            </w:pPr>
          </w:p>
          <w:p w:rsidR="006970F0" w:rsidRDefault="006970F0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</w:rPr>
            </w:pPr>
            <w:r>
              <w:rPr>
                <w:rFonts w:ascii="Times New Roman" w:hAnsi="Times New Roman" w:cs="Times New Roman"/>
                <w:sz w:val="27"/>
              </w:rPr>
              <w:t>Начальник контрольного отдела аппарата Контрольно-счетной палаты города Курска, член комиссии</w:t>
            </w:r>
          </w:p>
          <w:p w:rsidR="006970F0" w:rsidRDefault="006970F0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</w:rPr>
            </w:pPr>
          </w:p>
          <w:p w:rsidR="006970F0" w:rsidRDefault="006970F0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</w:rPr>
            </w:pPr>
            <w:r>
              <w:rPr>
                <w:rFonts w:ascii="Times New Roman" w:hAnsi="Times New Roman" w:cs="Times New Roman"/>
                <w:sz w:val="27"/>
              </w:rPr>
              <w:t>Начальник отдела правового, информационного и методологического обеспечения аппарата Контрольно-счетной палаты города Курска, член комиссии</w:t>
            </w:r>
          </w:p>
          <w:p w:rsidR="006970F0" w:rsidRDefault="006970F0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</w:rPr>
            </w:pPr>
          </w:p>
          <w:p w:rsidR="006970F0" w:rsidRDefault="006970F0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</w:rPr>
            </w:pPr>
            <w:r>
              <w:rPr>
                <w:rFonts w:ascii="Times New Roman" w:hAnsi="Times New Roman" w:cs="Times New Roman"/>
                <w:sz w:val="27"/>
              </w:rPr>
              <w:t xml:space="preserve">Ведущий специалист – эксперт отдела финансового, кадрового и материально-технического обеспечения аппарата Контрольно-счетной палаты города Курска, секретарь комиссии  </w:t>
            </w:r>
          </w:p>
          <w:p w:rsidR="006970F0" w:rsidRDefault="006970F0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</w:rPr>
            </w:pPr>
          </w:p>
          <w:p w:rsidR="006970F0" w:rsidRDefault="006970F0" w:rsidP="006970F0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</w:rPr>
            </w:pPr>
            <w:r>
              <w:rPr>
                <w:rFonts w:ascii="Times New Roman" w:hAnsi="Times New Roman" w:cs="Times New Roman"/>
                <w:sz w:val="27"/>
              </w:rPr>
              <w:t xml:space="preserve">Граждане Российской Федерации, работающие в научных организациях и образовательных учреждениях, других организациях     </w:t>
            </w:r>
          </w:p>
        </w:tc>
      </w:tr>
    </w:tbl>
    <w:p w:rsidR="00170BED" w:rsidRDefault="006970F0">
      <w:bookmarkStart w:id="0" w:name="_GoBack"/>
      <w:bookmarkEnd w:id="0"/>
    </w:p>
    <w:sectPr w:rsidR="0017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3F"/>
    <w:rsid w:val="00281B3F"/>
    <w:rsid w:val="002D7F69"/>
    <w:rsid w:val="00542D5B"/>
    <w:rsid w:val="0069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F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0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F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0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ksp6</dc:creator>
  <cp:keywords/>
  <dc:description/>
  <cp:lastModifiedBy>ksp6</cp:lastModifiedBy>
  <cp:revision>2</cp:revision>
  <dcterms:created xsi:type="dcterms:W3CDTF">2023-06-06T09:43:00Z</dcterms:created>
  <dcterms:modified xsi:type="dcterms:W3CDTF">2023-06-06T09:44:00Z</dcterms:modified>
</cp:coreProperties>
</file>